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50E" w:rsidRPr="0049050E" w:rsidRDefault="0049050E" w:rsidP="0049050E">
      <w:pPr>
        <w:spacing w:after="0" w:line="240" w:lineRule="auto"/>
        <w:jc w:val="center"/>
        <w:rPr>
          <w:rFonts w:ascii="Times New Roman" w:eastAsia="Times New Roman" w:hAnsi="Times New Roman" w:cs="Times New Roman"/>
          <w:sz w:val="24"/>
          <w:szCs w:val="24"/>
          <w:lang w:eastAsia="ar-SA"/>
        </w:rPr>
      </w:pPr>
      <w:r w:rsidRPr="0049050E">
        <w:rPr>
          <w:rFonts w:ascii="Times New Roman" w:eastAsia="Times New Roman" w:hAnsi="Times New Roman" w:cs="Times New Roman"/>
          <w:sz w:val="24"/>
          <w:szCs w:val="24"/>
          <w:lang w:eastAsia="ar-SA"/>
        </w:rPr>
        <w:t>БАРУНСКОЕ СЕЛЬСКОЕ  МУНИЦИПАЛЬНОЕ ОБРАЗОВАНИЕ</w:t>
      </w:r>
    </w:p>
    <w:p w:rsidR="0049050E" w:rsidRPr="0049050E" w:rsidRDefault="0049050E" w:rsidP="0049050E">
      <w:pPr>
        <w:spacing w:after="0" w:line="240" w:lineRule="auto"/>
        <w:jc w:val="center"/>
        <w:rPr>
          <w:rFonts w:ascii="Times New Roman" w:eastAsia="Times New Roman" w:hAnsi="Times New Roman" w:cs="Times New Roman"/>
          <w:sz w:val="24"/>
          <w:szCs w:val="24"/>
          <w:lang w:eastAsia="ar-SA"/>
        </w:rPr>
      </w:pPr>
      <w:r w:rsidRPr="0049050E">
        <w:rPr>
          <w:rFonts w:ascii="Times New Roman" w:eastAsia="Times New Roman" w:hAnsi="Times New Roman" w:cs="Times New Roman"/>
          <w:sz w:val="24"/>
          <w:szCs w:val="24"/>
          <w:lang w:eastAsia="ar-SA"/>
        </w:rPr>
        <w:t>РЕСПУБЛИКИ КАЛМЫКИЯ</w:t>
      </w:r>
    </w:p>
    <w:p w:rsidR="0049050E" w:rsidRPr="0049050E" w:rsidRDefault="0049050E" w:rsidP="0049050E">
      <w:pPr>
        <w:spacing w:after="0" w:line="240" w:lineRule="auto"/>
        <w:jc w:val="center"/>
        <w:rPr>
          <w:rFonts w:ascii="Times New Roman" w:eastAsia="Times New Roman" w:hAnsi="Times New Roman" w:cs="Times New Roman"/>
          <w:sz w:val="24"/>
          <w:szCs w:val="24"/>
          <w:lang w:eastAsia="ar-SA"/>
        </w:rPr>
      </w:pPr>
    </w:p>
    <w:p w:rsidR="0049050E" w:rsidRPr="0049050E" w:rsidRDefault="0049050E" w:rsidP="0049050E">
      <w:pPr>
        <w:spacing w:after="0" w:line="240" w:lineRule="auto"/>
        <w:jc w:val="center"/>
        <w:rPr>
          <w:rFonts w:ascii="Times New Roman" w:eastAsia="Times New Roman" w:hAnsi="Times New Roman" w:cs="Times New Roman"/>
          <w:sz w:val="24"/>
          <w:szCs w:val="24"/>
          <w:lang w:eastAsia="ar-SA"/>
        </w:rPr>
      </w:pPr>
      <w:r w:rsidRPr="0049050E">
        <w:rPr>
          <w:rFonts w:ascii="Times New Roman" w:eastAsia="Times New Roman" w:hAnsi="Times New Roman" w:cs="Times New Roman"/>
          <w:sz w:val="24"/>
          <w:szCs w:val="24"/>
          <w:lang w:eastAsia="ar-SA"/>
        </w:rPr>
        <w:t>СОБРАНИЕ ДЕПУТАТОВ</w:t>
      </w:r>
    </w:p>
    <w:p w:rsidR="0049050E" w:rsidRPr="0049050E" w:rsidRDefault="0049050E" w:rsidP="0049050E">
      <w:pPr>
        <w:spacing w:after="0" w:line="240" w:lineRule="auto"/>
        <w:jc w:val="center"/>
        <w:rPr>
          <w:rFonts w:ascii="Times New Roman" w:eastAsia="Times New Roman" w:hAnsi="Times New Roman" w:cs="Times New Roman"/>
          <w:sz w:val="24"/>
          <w:szCs w:val="24"/>
          <w:lang w:eastAsia="ar-SA"/>
        </w:rPr>
      </w:pPr>
      <w:r w:rsidRPr="0049050E">
        <w:rPr>
          <w:rFonts w:ascii="Times New Roman" w:eastAsia="Times New Roman" w:hAnsi="Times New Roman" w:cs="Times New Roman"/>
          <w:sz w:val="24"/>
          <w:szCs w:val="24"/>
          <w:lang w:eastAsia="ar-SA"/>
        </w:rPr>
        <w:t>БАРУНСКОГО СЕЛЬСКОГО МУНИЦИПАЛЬНОГО ОБРАЗОВАНИЯ</w:t>
      </w:r>
    </w:p>
    <w:p w:rsidR="0049050E" w:rsidRPr="0049050E" w:rsidRDefault="0049050E" w:rsidP="0049050E">
      <w:pPr>
        <w:spacing w:after="0" w:line="240" w:lineRule="auto"/>
        <w:jc w:val="center"/>
        <w:rPr>
          <w:rFonts w:ascii="Times New Roman" w:eastAsia="Times New Roman" w:hAnsi="Times New Roman" w:cs="Times New Roman"/>
          <w:sz w:val="24"/>
          <w:szCs w:val="24"/>
          <w:lang w:eastAsia="ar-SA"/>
        </w:rPr>
      </w:pPr>
      <w:r w:rsidRPr="0049050E">
        <w:rPr>
          <w:rFonts w:ascii="Times New Roman" w:eastAsia="Times New Roman" w:hAnsi="Times New Roman" w:cs="Times New Roman"/>
          <w:sz w:val="24"/>
          <w:szCs w:val="24"/>
          <w:lang w:eastAsia="ar-SA"/>
        </w:rPr>
        <w:t>РЕСПУБЛИКИ КАЛМЫКИЯ</w:t>
      </w:r>
    </w:p>
    <w:p w:rsidR="0049050E" w:rsidRPr="0049050E" w:rsidRDefault="0049050E" w:rsidP="0049050E">
      <w:pPr>
        <w:spacing w:after="0" w:line="240" w:lineRule="auto"/>
        <w:jc w:val="center"/>
        <w:rPr>
          <w:rFonts w:ascii="Times New Roman" w:eastAsia="Times New Roman" w:hAnsi="Times New Roman" w:cs="Times New Roman"/>
          <w:b/>
          <w:sz w:val="24"/>
          <w:szCs w:val="24"/>
          <w:lang w:eastAsia="ar-SA"/>
        </w:rPr>
      </w:pPr>
    </w:p>
    <w:p w:rsidR="0049050E" w:rsidRPr="0049050E" w:rsidRDefault="0049050E" w:rsidP="0049050E">
      <w:pPr>
        <w:spacing w:after="0" w:line="240" w:lineRule="auto"/>
        <w:jc w:val="center"/>
        <w:rPr>
          <w:rFonts w:ascii="Times New Roman" w:eastAsia="Times New Roman" w:hAnsi="Times New Roman" w:cs="Times New Roman"/>
          <w:b/>
          <w:sz w:val="24"/>
          <w:szCs w:val="24"/>
          <w:lang w:eastAsia="ar-SA"/>
        </w:rPr>
      </w:pPr>
      <w:r w:rsidRPr="0049050E">
        <w:rPr>
          <w:rFonts w:ascii="Times New Roman" w:eastAsia="Times New Roman" w:hAnsi="Times New Roman" w:cs="Times New Roman"/>
          <w:b/>
          <w:sz w:val="24"/>
          <w:szCs w:val="24"/>
          <w:lang w:eastAsia="ar-SA"/>
        </w:rPr>
        <w:t>РЕШЕНИЕ</w:t>
      </w:r>
    </w:p>
    <w:p w:rsidR="0049050E" w:rsidRPr="0049050E" w:rsidRDefault="0049050E" w:rsidP="0049050E">
      <w:pPr>
        <w:spacing w:after="0" w:line="240" w:lineRule="auto"/>
        <w:jc w:val="center"/>
        <w:rPr>
          <w:rFonts w:ascii="Times New Roman" w:eastAsia="Times New Roman" w:hAnsi="Times New Roman" w:cs="Times New Roman"/>
          <w:sz w:val="24"/>
          <w:szCs w:val="24"/>
          <w:lang w:eastAsia="ar-SA"/>
        </w:rPr>
      </w:pPr>
    </w:p>
    <w:p w:rsidR="0049050E" w:rsidRPr="0049050E" w:rsidRDefault="0049050E" w:rsidP="0049050E">
      <w:pPr>
        <w:spacing w:after="0" w:line="240" w:lineRule="auto"/>
        <w:rPr>
          <w:rFonts w:ascii="Times New Roman" w:eastAsia="Times New Roman" w:hAnsi="Times New Roman" w:cs="Times New Roman"/>
          <w:sz w:val="24"/>
          <w:szCs w:val="24"/>
          <w:lang w:eastAsia="ar-SA"/>
        </w:rPr>
      </w:pPr>
      <w:r w:rsidRPr="0049050E">
        <w:rPr>
          <w:rFonts w:ascii="Times New Roman" w:eastAsia="Times New Roman" w:hAnsi="Times New Roman" w:cs="Times New Roman"/>
          <w:sz w:val="24"/>
          <w:szCs w:val="24"/>
          <w:lang w:eastAsia="ar-SA"/>
        </w:rPr>
        <w:t xml:space="preserve">от «10» мая 2017г.                                          № 43                                                          п. </w:t>
      </w:r>
      <w:proofErr w:type="spellStart"/>
      <w:r w:rsidRPr="0049050E">
        <w:rPr>
          <w:rFonts w:ascii="Times New Roman" w:eastAsia="Times New Roman" w:hAnsi="Times New Roman" w:cs="Times New Roman"/>
          <w:sz w:val="24"/>
          <w:szCs w:val="24"/>
          <w:lang w:eastAsia="ar-SA"/>
        </w:rPr>
        <w:t>Барун</w:t>
      </w:r>
      <w:proofErr w:type="spellEnd"/>
      <w:r w:rsidRPr="0049050E">
        <w:rPr>
          <w:rFonts w:ascii="Times New Roman" w:eastAsia="Times New Roman" w:hAnsi="Times New Roman" w:cs="Times New Roman"/>
          <w:sz w:val="24"/>
          <w:szCs w:val="24"/>
          <w:lang w:eastAsia="ar-SA"/>
        </w:rPr>
        <w:t xml:space="preserve"> </w:t>
      </w:r>
    </w:p>
    <w:p w:rsidR="0049050E" w:rsidRPr="0049050E" w:rsidRDefault="0049050E" w:rsidP="0049050E">
      <w:pPr>
        <w:spacing w:after="0" w:line="240" w:lineRule="auto"/>
        <w:rPr>
          <w:rFonts w:ascii="Times New Roman" w:eastAsia="Times New Roman" w:hAnsi="Times New Roman" w:cs="Times New Roman"/>
          <w:sz w:val="24"/>
          <w:szCs w:val="24"/>
          <w:lang w:eastAsia="ar-SA"/>
        </w:rPr>
      </w:pPr>
    </w:p>
    <w:p w:rsidR="0049050E" w:rsidRPr="0049050E" w:rsidRDefault="0049050E" w:rsidP="0049050E">
      <w:pPr>
        <w:spacing w:before="28" w:after="28" w:line="240" w:lineRule="auto"/>
        <w:rPr>
          <w:rFonts w:ascii="Times New Roman" w:eastAsia="Times New Roman" w:hAnsi="Times New Roman" w:cs="Times New Roman"/>
          <w:sz w:val="24"/>
          <w:szCs w:val="24"/>
          <w:lang w:eastAsia="ru-RU"/>
        </w:rPr>
      </w:pPr>
    </w:p>
    <w:p w:rsidR="0049050E" w:rsidRPr="0049050E" w:rsidRDefault="0049050E" w:rsidP="0049050E">
      <w:pPr>
        <w:spacing w:after="0" w:line="240" w:lineRule="auto"/>
        <w:ind w:right="-81"/>
        <w:jc w:val="right"/>
        <w:rPr>
          <w:rFonts w:ascii="Times New Roman" w:eastAsia="Times New Roman" w:hAnsi="Times New Roman" w:cs="Times New Roman"/>
          <w:sz w:val="24"/>
          <w:szCs w:val="24"/>
          <w:lang w:eastAsia="ru-RU"/>
        </w:rPr>
      </w:pPr>
      <w:r w:rsidRPr="0049050E">
        <w:rPr>
          <w:rFonts w:ascii="Times New Roman" w:eastAsia="Times New Roman" w:hAnsi="Times New Roman" w:cs="Times New Roman"/>
          <w:sz w:val="24"/>
          <w:szCs w:val="24"/>
          <w:lang w:eastAsia="ru-RU"/>
        </w:rPr>
        <w:t xml:space="preserve">                                                                            </w:t>
      </w:r>
    </w:p>
    <w:p w:rsidR="0049050E" w:rsidRPr="0049050E" w:rsidRDefault="0049050E" w:rsidP="0049050E">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49050E">
        <w:rPr>
          <w:rFonts w:ascii="Times New Roman" w:eastAsia="Times New Roman" w:hAnsi="Times New Roman" w:cs="Times New Roman"/>
          <w:bCs/>
          <w:sz w:val="24"/>
          <w:szCs w:val="24"/>
          <w:lang w:eastAsia="ru-RU"/>
        </w:rPr>
        <w:t xml:space="preserve">«О принятии Устава </w:t>
      </w:r>
      <w:proofErr w:type="spellStart"/>
      <w:r w:rsidRPr="0049050E">
        <w:rPr>
          <w:rFonts w:ascii="Times New Roman" w:eastAsia="Times New Roman" w:hAnsi="Times New Roman" w:cs="Times New Roman"/>
          <w:bCs/>
          <w:sz w:val="24"/>
          <w:szCs w:val="24"/>
          <w:lang w:eastAsia="ru-RU"/>
        </w:rPr>
        <w:t>Барунского</w:t>
      </w:r>
      <w:proofErr w:type="spellEnd"/>
      <w:r w:rsidRPr="0049050E">
        <w:rPr>
          <w:rFonts w:ascii="Times New Roman" w:eastAsia="Times New Roman" w:hAnsi="Times New Roman" w:cs="Times New Roman"/>
          <w:bCs/>
          <w:sz w:val="24"/>
          <w:szCs w:val="24"/>
          <w:lang w:eastAsia="ru-RU"/>
        </w:rPr>
        <w:t xml:space="preserve"> сельского </w:t>
      </w:r>
    </w:p>
    <w:p w:rsidR="0049050E" w:rsidRPr="0049050E" w:rsidRDefault="0049050E" w:rsidP="0049050E">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49050E">
        <w:rPr>
          <w:rFonts w:ascii="Times New Roman" w:eastAsia="Times New Roman" w:hAnsi="Times New Roman" w:cs="Times New Roman"/>
          <w:bCs/>
          <w:sz w:val="24"/>
          <w:szCs w:val="24"/>
          <w:lang w:eastAsia="ru-RU"/>
        </w:rPr>
        <w:t>муниципального образования Республики Калмыкия»</w:t>
      </w:r>
    </w:p>
    <w:p w:rsidR="0049050E" w:rsidRPr="0049050E" w:rsidRDefault="0049050E" w:rsidP="0049050E">
      <w:pPr>
        <w:spacing w:after="0" w:line="240" w:lineRule="auto"/>
        <w:jc w:val="both"/>
        <w:rPr>
          <w:rFonts w:ascii="Times New Roman" w:eastAsia="Times New Roman" w:hAnsi="Times New Roman" w:cs="Times New Roman"/>
          <w:sz w:val="24"/>
          <w:szCs w:val="24"/>
          <w:lang w:eastAsia="ru-RU"/>
        </w:rPr>
      </w:pPr>
    </w:p>
    <w:p w:rsidR="0049050E" w:rsidRPr="0049050E" w:rsidRDefault="0049050E" w:rsidP="0049050E">
      <w:pPr>
        <w:spacing w:after="0" w:line="240" w:lineRule="auto"/>
        <w:jc w:val="both"/>
        <w:rPr>
          <w:rFonts w:ascii="Times New Roman" w:eastAsia="Times New Roman" w:hAnsi="Times New Roman" w:cs="Times New Roman"/>
          <w:sz w:val="24"/>
          <w:szCs w:val="24"/>
          <w:lang w:eastAsia="ru-RU"/>
        </w:rPr>
      </w:pPr>
      <w:proofErr w:type="gramStart"/>
      <w:r w:rsidRPr="0049050E">
        <w:rPr>
          <w:rFonts w:ascii="Times New Roman" w:eastAsia="Times New Roman" w:hAnsi="Times New Roman" w:cs="Times New Roman"/>
          <w:sz w:val="24"/>
          <w:szCs w:val="24"/>
          <w:lang w:eastAsia="ru-RU"/>
        </w:rPr>
        <w:t xml:space="preserve">В целях приведения Устава </w:t>
      </w:r>
      <w:proofErr w:type="spellStart"/>
      <w:r w:rsidRPr="0049050E">
        <w:rPr>
          <w:rFonts w:ascii="Times New Roman" w:eastAsia="Times New Roman" w:hAnsi="Times New Roman" w:cs="Times New Roman"/>
          <w:sz w:val="24"/>
          <w:szCs w:val="24"/>
          <w:lang w:eastAsia="ru-RU"/>
        </w:rPr>
        <w:t>Барунского</w:t>
      </w:r>
      <w:proofErr w:type="spellEnd"/>
      <w:r w:rsidRPr="0049050E">
        <w:rPr>
          <w:rFonts w:ascii="Times New Roman" w:eastAsia="Times New Roman" w:hAnsi="Times New Roman" w:cs="Times New Roman"/>
          <w:sz w:val="24"/>
          <w:szCs w:val="24"/>
          <w:lang w:eastAsia="ru-RU"/>
        </w:rPr>
        <w:t xml:space="preserve"> сельского муниципального образования Республики Калмыкия в соответствие с федеральным и республиканским законодательством, в соответствии со статьей 34, с пунктом 1 части 10 статьи 35, статьей 44 Федерального закона от 06 октября 2003 года № 131-ФЗ «Об общих принципах организации местного самоуправления в Российской Федерации», пунктом 1 части 1 статьи 23 Устава </w:t>
      </w:r>
      <w:proofErr w:type="spellStart"/>
      <w:r w:rsidRPr="0049050E">
        <w:rPr>
          <w:rFonts w:ascii="Times New Roman" w:eastAsia="Times New Roman" w:hAnsi="Times New Roman" w:cs="Times New Roman"/>
          <w:sz w:val="24"/>
          <w:szCs w:val="24"/>
          <w:lang w:eastAsia="ru-RU"/>
        </w:rPr>
        <w:t>Барунского</w:t>
      </w:r>
      <w:proofErr w:type="spellEnd"/>
      <w:r w:rsidRPr="0049050E">
        <w:rPr>
          <w:rFonts w:ascii="Times New Roman" w:eastAsia="Times New Roman" w:hAnsi="Times New Roman" w:cs="Times New Roman"/>
          <w:sz w:val="24"/>
          <w:szCs w:val="24"/>
          <w:lang w:eastAsia="ru-RU"/>
        </w:rPr>
        <w:t xml:space="preserve"> сельского муниципального образования Республики</w:t>
      </w:r>
      <w:proofErr w:type="gramEnd"/>
      <w:r w:rsidRPr="0049050E">
        <w:rPr>
          <w:rFonts w:ascii="Times New Roman" w:eastAsia="Times New Roman" w:hAnsi="Times New Roman" w:cs="Times New Roman"/>
          <w:sz w:val="24"/>
          <w:szCs w:val="24"/>
          <w:lang w:eastAsia="ru-RU"/>
        </w:rPr>
        <w:t xml:space="preserve"> Калмыкия, Собрание депутатов </w:t>
      </w:r>
      <w:proofErr w:type="spellStart"/>
      <w:r w:rsidRPr="0049050E">
        <w:rPr>
          <w:rFonts w:ascii="Times New Roman" w:eastAsia="Times New Roman" w:hAnsi="Times New Roman" w:cs="Times New Roman"/>
          <w:sz w:val="24"/>
          <w:szCs w:val="24"/>
          <w:lang w:eastAsia="ru-RU"/>
        </w:rPr>
        <w:t>Барунского</w:t>
      </w:r>
      <w:proofErr w:type="spellEnd"/>
      <w:r w:rsidRPr="0049050E">
        <w:rPr>
          <w:rFonts w:ascii="Times New Roman" w:eastAsia="Times New Roman" w:hAnsi="Times New Roman" w:cs="Times New Roman"/>
          <w:sz w:val="24"/>
          <w:szCs w:val="24"/>
          <w:lang w:eastAsia="ru-RU"/>
        </w:rPr>
        <w:t xml:space="preserve"> сельского муниципального образования Республики Калмыкия </w:t>
      </w:r>
    </w:p>
    <w:p w:rsidR="0049050E" w:rsidRPr="0049050E" w:rsidRDefault="0049050E" w:rsidP="0049050E">
      <w:pPr>
        <w:spacing w:after="0" w:line="240" w:lineRule="auto"/>
        <w:jc w:val="center"/>
        <w:rPr>
          <w:rFonts w:ascii="Times New Roman" w:eastAsia="Times New Roman" w:hAnsi="Times New Roman" w:cs="Times New Roman"/>
          <w:b/>
          <w:sz w:val="24"/>
          <w:szCs w:val="24"/>
          <w:lang w:eastAsia="ru-RU"/>
        </w:rPr>
      </w:pPr>
      <w:r w:rsidRPr="0049050E">
        <w:rPr>
          <w:rFonts w:ascii="Times New Roman" w:eastAsia="Times New Roman" w:hAnsi="Times New Roman" w:cs="Times New Roman"/>
          <w:b/>
          <w:spacing w:val="-7"/>
          <w:sz w:val="24"/>
          <w:szCs w:val="24"/>
          <w:lang w:eastAsia="ru-RU"/>
        </w:rPr>
        <w:t>РЕШИЛО:</w:t>
      </w:r>
    </w:p>
    <w:p w:rsidR="0049050E" w:rsidRPr="0049050E" w:rsidRDefault="0049050E" w:rsidP="0049050E">
      <w:pPr>
        <w:spacing w:after="0" w:line="240" w:lineRule="auto"/>
        <w:jc w:val="center"/>
        <w:rPr>
          <w:rFonts w:ascii="Times New Roman" w:eastAsia="Times New Roman" w:hAnsi="Times New Roman" w:cs="Times New Roman"/>
          <w:sz w:val="24"/>
          <w:szCs w:val="24"/>
          <w:lang w:eastAsia="ru-RU"/>
        </w:rPr>
      </w:pPr>
    </w:p>
    <w:p w:rsidR="0049050E" w:rsidRPr="0049050E" w:rsidRDefault="0049050E" w:rsidP="0049050E">
      <w:pPr>
        <w:spacing w:after="0" w:line="240" w:lineRule="auto"/>
        <w:ind w:firstLine="709"/>
        <w:jc w:val="both"/>
        <w:rPr>
          <w:rFonts w:ascii="Times New Roman" w:eastAsia="Times New Roman" w:hAnsi="Times New Roman" w:cs="Times New Roman"/>
          <w:sz w:val="24"/>
          <w:szCs w:val="24"/>
          <w:lang w:eastAsia="ru-RU"/>
        </w:rPr>
      </w:pPr>
      <w:r w:rsidRPr="0049050E">
        <w:rPr>
          <w:rFonts w:ascii="Times New Roman" w:eastAsia="Times New Roman" w:hAnsi="Times New Roman" w:cs="Times New Roman"/>
          <w:sz w:val="24"/>
          <w:szCs w:val="24"/>
          <w:lang w:eastAsia="ru-RU"/>
        </w:rPr>
        <w:t xml:space="preserve">1. Утвердить прилагаемый к настоящему решению Устав </w:t>
      </w:r>
      <w:proofErr w:type="spellStart"/>
      <w:r w:rsidRPr="0049050E">
        <w:rPr>
          <w:rFonts w:ascii="Times New Roman" w:eastAsia="Times New Roman" w:hAnsi="Times New Roman" w:cs="Times New Roman"/>
          <w:sz w:val="24"/>
          <w:szCs w:val="24"/>
          <w:lang w:eastAsia="ru-RU"/>
        </w:rPr>
        <w:t>Барунского</w:t>
      </w:r>
      <w:proofErr w:type="spellEnd"/>
      <w:r w:rsidRPr="0049050E">
        <w:rPr>
          <w:rFonts w:ascii="Times New Roman" w:eastAsia="Times New Roman" w:hAnsi="Times New Roman" w:cs="Times New Roman"/>
          <w:sz w:val="24"/>
          <w:szCs w:val="24"/>
          <w:lang w:eastAsia="ru-RU"/>
        </w:rPr>
        <w:t xml:space="preserve"> сельского муниципального образования Республики Калмыкия в новой редакции.</w:t>
      </w:r>
    </w:p>
    <w:p w:rsidR="0049050E" w:rsidRPr="0049050E" w:rsidRDefault="0049050E" w:rsidP="0049050E">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49050E">
        <w:rPr>
          <w:rFonts w:ascii="Times New Roman" w:eastAsia="Times New Roman" w:hAnsi="Times New Roman" w:cs="Times New Roman"/>
          <w:sz w:val="24"/>
          <w:szCs w:val="24"/>
          <w:bdr w:val="none" w:sz="0" w:space="0" w:color="auto" w:frame="1"/>
          <w:lang w:eastAsia="ru-RU"/>
        </w:rPr>
        <w:t xml:space="preserve">2. </w:t>
      </w:r>
      <w:proofErr w:type="gramStart"/>
      <w:r w:rsidRPr="0049050E">
        <w:rPr>
          <w:rFonts w:ascii="Times New Roman" w:eastAsia="Times New Roman" w:hAnsi="Times New Roman" w:cs="Times New Roman"/>
          <w:sz w:val="24"/>
          <w:szCs w:val="24"/>
          <w:bdr w:val="none" w:sz="0" w:space="0" w:color="auto" w:frame="1"/>
          <w:lang w:eastAsia="ru-RU"/>
        </w:rPr>
        <w:t xml:space="preserve">С момента официального опубликования (обнародования) настоящего решения признать утратившим силу Устав </w:t>
      </w:r>
      <w:proofErr w:type="spellStart"/>
      <w:r w:rsidRPr="0049050E">
        <w:rPr>
          <w:rFonts w:ascii="Times New Roman" w:eastAsia="Times New Roman" w:hAnsi="Times New Roman" w:cs="Times New Roman"/>
          <w:sz w:val="24"/>
          <w:szCs w:val="24"/>
          <w:bdr w:val="none" w:sz="0" w:space="0" w:color="auto" w:frame="1"/>
          <w:lang w:eastAsia="ru-RU"/>
        </w:rPr>
        <w:t>Барунского</w:t>
      </w:r>
      <w:proofErr w:type="spellEnd"/>
      <w:r w:rsidRPr="0049050E">
        <w:rPr>
          <w:rFonts w:ascii="Times New Roman" w:eastAsia="Times New Roman" w:hAnsi="Times New Roman" w:cs="Times New Roman"/>
          <w:sz w:val="24"/>
          <w:szCs w:val="24"/>
          <w:bdr w:val="none" w:sz="0" w:space="0" w:color="auto" w:frame="1"/>
          <w:lang w:eastAsia="ru-RU"/>
        </w:rPr>
        <w:t xml:space="preserve"> сельского муниципального образования Республики Калмыкия, принятый решением Собрания депутатов </w:t>
      </w:r>
      <w:proofErr w:type="spellStart"/>
      <w:r w:rsidRPr="0049050E">
        <w:rPr>
          <w:rFonts w:ascii="Times New Roman" w:eastAsia="Times New Roman" w:hAnsi="Times New Roman" w:cs="Times New Roman"/>
          <w:sz w:val="24"/>
          <w:szCs w:val="24"/>
          <w:bdr w:val="none" w:sz="0" w:space="0" w:color="auto" w:frame="1"/>
          <w:lang w:eastAsia="ru-RU"/>
        </w:rPr>
        <w:t>Барунского</w:t>
      </w:r>
      <w:proofErr w:type="spellEnd"/>
      <w:r w:rsidRPr="0049050E">
        <w:rPr>
          <w:rFonts w:ascii="Times New Roman" w:eastAsia="Times New Roman" w:hAnsi="Times New Roman" w:cs="Times New Roman"/>
          <w:sz w:val="24"/>
          <w:szCs w:val="24"/>
          <w:bdr w:val="none" w:sz="0" w:space="0" w:color="auto" w:frame="1"/>
          <w:lang w:eastAsia="ru-RU"/>
        </w:rPr>
        <w:t xml:space="preserve">                                                                           сельского муниципального образования Республики Калмыкия от 07.12.2009 г. № 122, а также решения Собрания депутатов </w:t>
      </w:r>
      <w:proofErr w:type="spellStart"/>
      <w:r w:rsidRPr="0049050E">
        <w:rPr>
          <w:rFonts w:ascii="Times New Roman" w:eastAsia="Times New Roman" w:hAnsi="Times New Roman" w:cs="Times New Roman"/>
          <w:sz w:val="24"/>
          <w:szCs w:val="24"/>
          <w:bdr w:val="none" w:sz="0" w:space="0" w:color="auto" w:frame="1"/>
          <w:lang w:eastAsia="ru-RU"/>
        </w:rPr>
        <w:t>Барунского</w:t>
      </w:r>
      <w:proofErr w:type="spellEnd"/>
      <w:r w:rsidRPr="0049050E">
        <w:rPr>
          <w:rFonts w:ascii="Times New Roman" w:eastAsia="Times New Roman" w:hAnsi="Times New Roman" w:cs="Times New Roman"/>
          <w:sz w:val="24"/>
          <w:szCs w:val="24"/>
          <w:bdr w:val="none" w:sz="0" w:space="0" w:color="auto" w:frame="1"/>
          <w:lang w:eastAsia="ru-RU"/>
        </w:rPr>
        <w:t xml:space="preserve"> сельского муниципального образования Республики Калмыкия от </w:t>
      </w:r>
      <w:r w:rsidRPr="0049050E">
        <w:rPr>
          <w:rFonts w:ascii="Times New Roman" w:eastAsia="Times New Roman" w:hAnsi="Times New Roman" w:cs="Times New Roman"/>
          <w:sz w:val="24"/>
          <w:szCs w:val="24"/>
          <w:lang w:eastAsia="ru-RU"/>
        </w:rPr>
        <w:t>26.07.2010г. № 21, 31.01.2011г. № 33, 12.11.2011г. № 51, 25.05.2012  г. № 63, 10.11.2012 г. № 71, 01.11.2013 г</w:t>
      </w:r>
      <w:proofErr w:type="gramEnd"/>
      <w:r w:rsidRPr="0049050E">
        <w:rPr>
          <w:rFonts w:ascii="Times New Roman" w:eastAsia="Times New Roman" w:hAnsi="Times New Roman" w:cs="Times New Roman"/>
          <w:sz w:val="24"/>
          <w:szCs w:val="24"/>
          <w:lang w:eastAsia="ru-RU"/>
        </w:rPr>
        <w:t xml:space="preserve">. № 85, 05.06.2014 г. № 93, 05.12.2014 г. № 97, 04.03.2015г. № 103, 13.05.2015г. № 107, 09.03.2016 г. № 21 «О внесении изменений и дополнений в Устав </w:t>
      </w:r>
      <w:proofErr w:type="spellStart"/>
      <w:r w:rsidRPr="0049050E">
        <w:rPr>
          <w:rFonts w:ascii="Times New Roman" w:eastAsia="Times New Roman" w:hAnsi="Times New Roman" w:cs="Times New Roman"/>
          <w:sz w:val="24"/>
          <w:szCs w:val="24"/>
          <w:lang w:eastAsia="ru-RU"/>
        </w:rPr>
        <w:t>Барунского</w:t>
      </w:r>
      <w:proofErr w:type="spellEnd"/>
      <w:r w:rsidRPr="0049050E">
        <w:rPr>
          <w:rFonts w:ascii="Times New Roman" w:eastAsia="Times New Roman" w:hAnsi="Times New Roman" w:cs="Times New Roman"/>
          <w:sz w:val="24"/>
          <w:szCs w:val="24"/>
          <w:lang w:eastAsia="ru-RU"/>
        </w:rPr>
        <w:t xml:space="preserve"> сельского муниципального образования Республики Калмыкия».</w:t>
      </w:r>
    </w:p>
    <w:p w:rsidR="0049050E" w:rsidRPr="0049050E" w:rsidRDefault="0049050E" w:rsidP="0049050E">
      <w:pPr>
        <w:shd w:val="clear" w:color="auto" w:fill="FFFFFF"/>
        <w:spacing w:after="0" w:line="240" w:lineRule="auto"/>
        <w:ind w:firstLine="709"/>
        <w:jc w:val="both"/>
        <w:textAlignment w:val="top"/>
        <w:rPr>
          <w:rFonts w:ascii="Times New Roman" w:eastAsia="Times New Roman" w:hAnsi="Times New Roman" w:cs="Times New Roman"/>
          <w:sz w:val="24"/>
          <w:szCs w:val="24"/>
          <w:bdr w:val="none" w:sz="0" w:space="0" w:color="auto" w:frame="1"/>
          <w:lang w:eastAsia="ru-RU"/>
        </w:rPr>
      </w:pPr>
      <w:r w:rsidRPr="0049050E">
        <w:rPr>
          <w:rFonts w:ascii="Times New Roman" w:eastAsia="Times New Roman" w:hAnsi="Times New Roman" w:cs="Times New Roman"/>
          <w:sz w:val="24"/>
          <w:szCs w:val="24"/>
          <w:bdr w:val="none" w:sz="0" w:space="0" w:color="auto" w:frame="1"/>
          <w:lang w:eastAsia="ru-RU"/>
        </w:rPr>
        <w:t xml:space="preserve">3. Главе </w:t>
      </w:r>
      <w:proofErr w:type="spellStart"/>
      <w:r w:rsidRPr="0049050E">
        <w:rPr>
          <w:rFonts w:ascii="Times New Roman" w:eastAsia="Times New Roman" w:hAnsi="Times New Roman" w:cs="Times New Roman"/>
          <w:sz w:val="24"/>
          <w:szCs w:val="24"/>
          <w:bdr w:val="none" w:sz="0" w:space="0" w:color="auto" w:frame="1"/>
          <w:lang w:eastAsia="ru-RU"/>
        </w:rPr>
        <w:t>Барунского</w:t>
      </w:r>
      <w:proofErr w:type="spellEnd"/>
      <w:r w:rsidRPr="0049050E">
        <w:rPr>
          <w:rFonts w:ascii="Times New Roman" w:eastAsia="Times New Roman" w:hAnsi="Times New Roman" w:cs="Times New Roman"/>
          <w:sz w:val="24"/>
          <w:szCs w:val="24"/>
          <w:bdr w:val="none" w:sz="0" w:space="0" w:color="auto" w:frame="1"/>
          <w:lang w:eastAsia="ru-RU"/>
        </w:rPr>
        <w:t xml:space="preserve"> сельского муниципального образования Республики Калмыкия (</w:t>
      </w:r>
      <w:proofErr w:type="spellStart"/>
      <w:r w:rsidRPr="0049050E">
        <w:rPr>
          <w:rFonts w:ascii="Times New Roman" w:eastAsia="Times New Roman" w:hAnsi="Times New Roman" w:cs="Times New Roman"/>
          <w:sz w:val="24"/>
          <w:szCs w:val="24"/>
          <w:bdr w:val="none" w:sz="0" w:space="0" w:color="auto" w:frame="1"/>
          <w:lang w:eastAsia="ru-RU"/>
        </w:rPr>
        <w:t>ахлачи</w:t>
      </w:r>
      <w:proofErr w:type="spellEnd"/>
      <w:r w:rsidRPr="0049050E">
        <w:rPr>
          <w:rFonts w:ascii="Times New Roman" w:eastAsia="Times New Roman" w:hAnsi="Times New Roman" w:cs="Times New Roman"/>
          <w:sz w:val="24"/>
          <w:szCs w:val="24"/>
          <w:bdr w:val="none" w:sz="0" w:space="0" w:color="auto" w:frame="1"/>
          <w:lang w:eastAsia="ru-RU"/>
        </w:rPr>
        <w:t>) представить настоящее решение в порядке, установленном Федеральным законом от 21 июля 2005 года № 97-ФЗ «О государственной регистрации уставов муниципальных образований», на государственную регистрацию.</w:t>
      </w:r>
    </w:p>
    <w:p w:rsidR="0049050E" w:rsidRPr="0049050E" w:rsidRDefault="0049050E" w:rsidP="0049050E">
      <w:pPr>
        <w:shd w:val="clear" w:color="auto" w:fill="FFFFFF"/>
        <w:spacing w:after="0" w:line="290" w:lineRule="atLeast"/>
        <w:ind w:firstLine="709"/>
        <w:jc w:val="both"/>
        <w:rPr>
          <w:rFonts w:ascii="Times New Roman" w:eastAsia="Times New Roman" w:hAnsi="Times New Roman" w:cs="Times New Roman"/>
          <w:sz w:val="24"/>
          <w:szCs w:val="24"/>
          <w:lang w:eastAsia="ru-RU"/>
        </w:rPr>
      </w:pPr>
      <w:r w:rsidRPr="0049050E">
        <w:rPr>
          <w:rFonts w:ascii="Times New Roman" w:eastAsia="Times New Roman" w:hAnsi="Times New Roman" w:cs="Times New Roman"/>
          <w:color w:val="000000"/>
          <w:sz w:val="24"/>
          <w:szCs w:val="24"/>
          <w:lang w:eastAsia="ru-RU"/>
        </w:rPr>
        <w:t>4</w:t>
      </w:r>
      <w:r w:rsidRPr="0049050E">
        <w:rPr>
          <w:rFonts w:ascii="Times New Roman" w:eastAsia="Times New Roman" w:hAnsi="Times New Roman" w:cs="Times New Roman"/>
          <w:sz w:val="24"/>
          <w:szCs w:val="24"/>
          <w:lang w:eastAsia="ru-RU"/>
        </w:rPr>
        <w:t>. Опубликовать (обнародовать) настоящее решение после его государственной регистрации.</w:t>
      </w:r>
    </w:p>
    <w:p w:rsidR="0049050E" w:rsidRPr="0049050E" w:rsidRDefault="0049050E" w:rsidP="0049050E">
      <w:pPr>
        <w:shd w:val="clear" w:color="auto" w:fill="FFFFFF"/>
        <w:spacing w:after="0" w:line="290" w:lineRule="atLeast"/>
        <w:ind w:firstLine="709"/>
        <w:jc w:val="both"/>
        <w:rPr>
          <w:rFonts w:ascii="Times New Roman" w:eastAsia="Times New Roman" w:hAnsi="Times New Roman" w:cs="Times New Roman"/>
          <w:sz w:val="24"/>
          <w:szCs w:val="24"/>
          <w:lang w:eastAsia="ru-RU"/>
        </w:rPr>
      </w:pPr>
      <w:r w:rsidRPr="0049050E">
        <w:rPr>
          <w:rFonts w:ascii="Times New Roman" w:eastAsia="Times New Roman" w:hAnsi="Times New Roman" w:cs="Times New Roman"/>
          <w:sz w:val="24"/>
          <w:szCs w:val="24"/>
          <w:lang w:eastAsia="ru-RU"/>
        </w:rPr>
        <w:t>5. Настоящее решение за исключением пунктов 3, 4 настоящего решения, вступает в силу со дня его официального опубликования (обнародования).</w:t>
      </w:r>
    </w:p>
    <w:p w:rsidR="0049050E" w:rsidRPr="0049050E" w:rsidRDefault="0049050E" w:rsidP="0049050E">
      <w:pPr>
        <w:shd w:val="clear" w:color="auto" w:fill="FFFFFF"/>
        <w:spacing w:after="0" w:line="290" w:lineRule="atLeast"/>
        <w:ind w:firstLine="709"/>
        <w:jc w:val="both"/>
        <w:rPr>
          <w:rFonts w:ascii="Times New Roman" w:eastAsia="Times New Roman" w:hAnsi="Times New Roman" w:cs="Times New Roman"/>
          <w:color w:val="000000"/>
          <w:sz w:val="24"/>
          <w:szCs w:val="24"/>
          <w:lang w:eastAsia="ru-RU"/>
        </w:rPr>
      </w:pPr>
      <w:r w:rsidRPr="0049050E">
        <w:rPr>
          <w:rFonts w:ascii="Times New Roman" w:eastAsia="Times New Roman" w:hAnsi="Times New Roman" w:cs="Times New Roman"/>
          <w:sz w:val="24"/>
          <w:szCs w:val="24"/>
          <w:lang w:eastAsia="ru-RU"/>
        </w:rPr>
        <w:t>Пункты 3, 4 настоящего решения вступают в силу со дня его подписания.</w:t>
      </w:r>
    </w:p>
    <w:p w:rsidR="0049050E" w:rsidRPr="0049050E" w:rsidRDefault="0049050E" w:rsidP="0049050E">
      <w:pPr>
        <w:spacing w:after="0" w:line="240" w:lineRule="auto"/>
        <w:ind w:right="-81"/>
        <w:rPr>
          <w:rFonts w:ascii="Times New Roman" w:eastAsia="Times New Roman" w:hAnsi="Times New Roman" w:cs="Times New Roman"/>
          <w:sz w:val="24"/>
          <w:szCs w:val="24"/>
          <w:lang w:eastAsia="ru-RU"/>
        </w:rPr>
      </w:pPr>
      <w:r w:rsidRPr="0049050E">
        <w:rPr>
          <w:rFonts w:ascii="Times New Roman" w:eastAsia="Times New Roman" w:hAnsi="Times New Roman" w:cs="Times New Roman"/>
          <w:sz w:val="24"/>
          <w:szCs w:val="24"/>
          <w:lang w:eastAsia="ru-RU"/>
        </w:rPr>
        <w:t>Глава</w:t>
      </w:r>
    </w:p>
    <w:p w:rsidR="0049050E" w:rsidRPr="0049050E" w:rsidRDefault="0049050E" w:rsidP="0049050E">
      <w:pPr>
        <w:spacing w:after="0" w:line="240" w:lineRule="auto"/>
        <w:ind w:right="-81"/>
        <w:rPr>
          <w:rFonts w:ascii="Times New Roman" w:eastAsia="Times New Roman" w:hAnsi="Times New Roman" w:cs="Times New Roman"/>
          <w:sz w:val="24"/>
          <w:szCs w:val="24"/>
          <w:lang w:eastAsia="ru-RU"/>
        </w:rPr>
      </w:pPr>
      <w:proofErr w:type="spellStart"/>
      <w:r w:rsidRPr="0049050E">
        <w:rPr>
          <w:rFonts w:ascii="Times New Roman" w:eastAsia="Times New Roman" w:hAnsi="Times New Roman" w:cs="Times New Roman"/>
          <w:sz w:val="24"/>
          <w:szCs w:val="24"/>
          <w:lang w:eastAsia="ru-RU"/>
        </w:rPr>
        <w:t>Барунского</w:t>
      </w:r>
      <w:proofErr w:type="spellEnd"/>
      <w:r w:rsidRPr="0049050E">
        <w:rPr>
          <w:rFonts w:ascii="Times New Roman" w:eastAsia="Times New Roman" w:hAnsi="Times New Roman" w:cs="Times New Roman"/>
          <w:sz w:val="24"/>
          <w:szCs w:val="24"/>
          <w:lang w:eastAsia="ru-RU"/>
        </w:rPr>
        <w:t xml:space="preserve"> сельского </w:t>
      </w:r>
    </w:p>
    <w:p w:rsidR="0049050E" w:rsidRPr="0049050E" w:rsidRDefault="0049050E" w:rsidP="0049050E">
      <w:pPr>
        <w:spacing w:after="0" w:line="240" w:lineRule="auto"/>
        <w:ind w:right="-81"/>
        <w:rPr>
          <w:rFonts w:ascii="Times New Roman" w:eastAsia="Times New Roman" w:hAnsi="Times New Roman" w:cs="Times New Roman"/>
          <w:sz w:val="24"/>
          <w:szCs w:val="24"/>
          <w:lang w:eastAsia="ru-RU"/>
        </w:rPr>
      </w:pPr>
      <w:r w:rsidRPr="0049050E">
        <w:rPr>
          <w:rFonts w:ascii="Times New Roman" w:eastAsia="Times New Roman" w:hAnsi="Times New Roman" w:cs="Times New Roman"/>
          <w:sz w:val="24"/>
          <w:szCs w:val="24"/>
          <w:lang w:eastAsia="ru-RU"/>
        </w:rPr>
        <w:t xml:space="preserve">муниципального образования </w:t>
      </w:r>
    </w:p>
    <w:p w:rsidR="0049050E" w:rsidRPr="0049050E" w:rsidRDefault="0049050E" w:rsidP="0049050E">
      <w:pPr>
        <w:spacing w:after="0" w:line="240" w:lineRule="auto"/>
        <w:ind w:right="-81"/>
        <w:rPr>
          <w:rFonts w:ascii="Times New Roman" w:eastAsia="Times New Roman" w:hAnsi="Times New Roman" w:cs="Times New Roman"/>
          <w:sz w:val="24"/>
          <w:szCs w:val="24"/>
          <w:lang w:eastAsia="ru-RU"/>
        </w:rPr>
      </w:pPr>
      <w:r w:rsidRPr="0049050E">
        <w:rPr>
          <w:rFonts w:ascii="Times New Roman" w:eastAsia="Times New Roman" w:hAnsi="Times New Roman" w:cs="Times New Roman"/>
          <w:sz w:val="24"/>
          <w:szCs w:val="24"/>
          <w:lang w:eastAsia="ru-RU"/>
        </w:rPr>
        <w:t xml:space="preserve">Республики Калмыкия                                                                   П.Д. </w:t>
      </w:r>
      <w:proofErr w:type="spellStart"/>
      <w:r w:rsidRPr="0049050E">
        <w:rPr>
          <w:rFonts w:ascii="Times New Roman" w:eastAsia="Times New Roman" w:hAnsi="Times New Roman" w:cs="Times New Roman"/>
          <w:sz w:val="24"/>
          <w:szCs w:val="24"/>
          <w:lang w:eastAsia="ru-RU"/>
        </w:rPr>
        <w:t>Артаев</w:t>
      </w:r>
      <w:proofErr w:type="spellEnd"/>
    </w:p>
    <w:p w:rsidR="0049050E" w:rsidRPr="0049050E" w:rsidRDefault="0049050E" w:rsidP="0049050E">
      <w:pPr>
        <w:keepNext/>
        <w:keepLines/>
        <w:widowControl w:val="0"/>
        <w:spacing w:after="0" w:line="240" w:lineRule="auto"/>
        <w:jc w:val="center"/>
        <w:rPr>
          <w:rFonts w:ascii="Times New Roman" w:eastAsia="Times New Roman" w:hAnsi="Times New Roman" w:cs="Times New Roman"/>
          <w:b/>
          <w:sz w:val="24"/>
          <w:szCs w:val="24"/>
          <w:lang w:eastAsia="ru-RU"/>
        </w:rPr>
      </w:pPr>
      <w:r w:rsidRPr="0049050E">
        <w:rPr>
          <w:rFonts w:ascii="Times New Roman" w:eastAsia="Times New Roman" w:hAnsi="Times New Roman" w:cs="Times New Roman"/>
          <w:b/>
          <w:sz w:val="24"/>
          <w:szCs w:val="24"/>
          <w:lang w:eastAsia="ru-RU"/>
        </w:rPr>
        <w:lastRenderedPageBreak/>
        <w:t xml:space="preserve">                                                                                                      </w:t>
      </w:r>
      <w:proofErr w:type="gramStart"/>
      <w:r w:rsidRPr="0049050E">
        <w:rPr>
          <w:rFonts w:ascii="Times New Roman" w:eastAsia="Times New Roman" w:hAnsi="Times New Roman" w:cs="Times New Roman"/>
          <w:b/>
          <w:sz w:val="24"/>
          <w:szCs w:val="24"/>
          <w:lang w:eastAsia="ru-RU"/>
        </w:rPr>
        <w:t>Принят</w:t>
      </w:r>
      <w:proofErr w:type="gramEnd"/>
    </w:p>
    <w:p w:rsidR="0049050E" w:rsidRPr="0049050E" w:rsidRDefault="0049050E" w:rsidP="0049050E">
      <w:pPr>
        <w:keepNext/>
        <w:keepLines/>
        <w:widowControl w:val="0"/>
        <w:spacing w:after="0" w:line="240" w:lineRule="auto"/>
        <w:jc w:val="right"/>
        <w:rPr>
          <w:rFonts w:ascii="Times New Roman" w:eastAsia="Times New Roman" w:hAnsi="Times New Roman" w:cs="Times New Roman"/>
          <w:b/>
          <w:sz w:val="24"/>
          <w:szCs w:val="24"/>
          <w:lang w:eastAsia="ru-RU"/>
        </w:rPr>
      </w:pPr>
      <w:r w:rsidRPr="0049050E">
        <w:rPr>
          <w:rFonts w:ascii="Times New Roman" w:eastAsia="Times New Roman" w:hAnsi="Times New Roman" w:cs="Times New Roman"/>
          <w:b/>
          <w:sz w:val="24"/>
          <w:szCs w:val="24"/>
          <w:lang w:eastAsia="ru-RU"/>
        </w:rPr>
        <w:t>решением Собрания депутатов</w:t>
      </w:r>
    </w:p>
    <w:p w:rsidR="0049050E" w:rsidRPr="0049050E" w:rsidRDefault="0049050E" w:rsidP="0049050E">
      <w:pPr>
        <w:keepNext/>
        <w:keepLines/>
        <w:widowControl w:val="0"/>
        <w:spacing w:after="0" w:line="240" w:lineRule="auto"/>
        <w:jc w:val="right"/>
        <w:rPr>
          <w:rFonts w:ascii="Times New Roman" w:eastAsia="Times New Roman" w:hAnsi="Times New Roman" w:cs="Times New Roman"/>
          <w:b/>
          <w:sz w:val="24"/>
          <w:szCs w:val="24"/>
          <w:lang w:eastAsia="ru-RU"/>
        </w:rPr>
      </w:pPr>
      <w:proofErr w:type="spellStart"/>
      <w:r w:rsidRPr="0049050E">
        <w:rPr>
          <w:rFonts w:ascii="Times New Roman" w:eastAsia="Times New Roman" w:hAnsi="Times New Roman" w:cs="Times New Roman"/>
          <w:b/>
          <w:sz w:val="24"/>
          <w:szCs w:val="24"/>
          <w:lang w:eastAsia="ru-RU"/>
        </w:rPr>
        <w:t>Барунского</w:t>
      </w:r>
      <w:proofErr w:type="spellEnd"/>
      <w:r w:rsidRPr="0049050E">
        <w:rPr>
          <w:rFonts w:ascii="Times New Roman" w:eastAsia="Times New Roman" w:hAnsi="Times New Roman" w:cs="Times New Roman"/>
          <w:b/>
          <w:sz w:val="24"/>
          <w:szCs w:val="24"/>
          <w:lang w:eastAsia="ru-RU"/>
        </w:rPr>
        <w:t xml:space="preserve"> сельского</w:t>
      </w:r>
    </w:p>
    <w:p w:rsidR="0049050E" w:rsidRPr="0049050E" w:rsidRDefault="0049050E" w:rsidP="0049050E">
      <w:pPr>
        <w:keepNext/>
        <w:keepLines/>
        <w:widowControl w:val="0"/>
        <w:spacing w:after="0" w:line="240" w:lineRule="auto"/>
        <w:jc w:val="right"/>
        <w:rPr>
          <w:rFonts w:ascii="Times New Roman" w:eastAsia="Times New Roman" w:hAnsi="Times New Roman" w:cs="Times New Roman"/>
          <w:b/>
          <w:sz w:val="24"/>
          <w:szCs w:val="24"/>
          <w:lang w:eastAsia="ru-RU"/>
        </w:rPr>
      </w:pPr>
      <w:r w:rsidRPr="0049050E">
        <w:rPr>
          <w:rFonts w:ascii="Times New Roman" w:eastAsia="Times New Roman" w:hAnsi="Times New Roman" w:cs="Times New Roman"/>
          <w:b/>
          <w:sz w:val="24"/>
          <w:szCs w:val="24"/>
          <w:lang w:eastAsia="ru-RU"/>
        </w:rPr>
        <w:t>муниципального образования</w:t>
      </w:r>
    </w:p>
    <w:p w:rsidR="0049050E" w:rsidRPr="0049050E" w:rsidRDefault="0049050E" w:rsidP="0049050E">
      <w:pPr>
        <w:keepNext/>
        <w:keepLines/>
        <w:widowControl w:val="0"/>
        <w:spacing w:after="0" w:line="240" w:lineRule="auto"/>
        <w:jc w:val="right"/>
        <w:rPr>
          <w:rFonts w:ascii="Times New Roman" w:eastAsia="Times New Roman" w:hAnsi="Times New Roman" w:cs="Times New Roman"/>
          <w:b/>
          <w:sz w:val="24"/>
          <w:szCs w:val="24"/>
          <w:lang w:eastAsia="ru-RU"/>
        </w:rPr>
      </w:pPr>
      <w:r w:rsidRPr="0049050E">
        <w:rPr>
          <w:rFonts w:ascii="Times New Roman" w:eastAsia="Times New Roman" w:hAnsi="Times New Roman" w:cs="Times New Roman"/>
          <w:b/>
          <w:sz w:val="24"/>
          <w:szCs w:val="24"/>
          <w:lang w:eastAsia="ru-RU"/>
        </w:rPr>
        <w:t>Республики Калмыкия</w:t>
      </w:r>
    </w:p>
    <w:p w:rsidR="0049050E" w:rsidRPr="0049050E" w:rsidRDefault="0049050E" w:rsidP="0049050E">
      <w:pPr>
        <w:keepNext/>
        <w:keepLines/>
        <w:widowControl w:val="0"/>
        <w:spacing w:after="0" w:line="240" w:lineRule="auto"/>
        <w:jc w:val="right"/>
        <w:rPr>
          <w:rFonts w:ascii="Times New Roman" w:eastAsia="Times New Roman" w:hAnsi="Times New Roman" w:cs="Times New Roman"/>
          <w:b/>
          <w:sz w:val="24"/>
          <w:szCs w:val="24"/>
          <w:lang w:eastAsia="ru-RU"/>
        </w:rPr>
      </w:pPr>
      <w:r w:rsidRPr="0049050E">
        <w:rPr>
          <w:rFonts w:ascii="Times New Roman" w:eastAsia="Times New Roman" w:hAnsi="Times New Roman" w:cs="Times New Roman"/>
          <w:b/>
          <w:sz w:val="24"/>
          <w:szCs w:val="24"/>
          <w:lang w:eastAsia="ru-RU"/>
        </w:rPr>
        <w:t>«10» мая 2017 г. № 43</w:t>
      </w:r>
    </w:p>
    <w:p w:rsidR="0049050E" w:rsidRPr="0049050E" w:rsidRDefault="0049050E" w:rsidP="0049050E">
      <w:pPr>
        <w:keepNext/>
        <w:keepLines/>
        <w:widowControl w:val="0"/>
        <w:spacing w:after="0" w:line="240" w:lineRule="auto"/>
        <w:jc w:val="right"/>
        <w:rPr>
          <w:rFonts w:ascii="Times New Roman" w:eastAsia="Times New Roman" w:hAnsi="Times New Roman" w:cs="Times New Roman"/>
          <w:b/>
          <w:sz w:val="24"/>
          <w:szCs w:val="24"/>
          <w:lang w:eastAsia="ru-RU"/>
        </w:rPr>
      </w:pPr>
    </w:p>
    <w:p w:rsidR="0049050E" w:rsidRPr="0049050E" w:rsidRDefault="0049050E" w:rsidP="0049050E">
      <w:pPr>
        <w:keepNext/>
        <w:keepLines/>
        <w:widowControl w:val="0"/>
        <w:spacing w:after="0" w:line="240" w:lineRule="auto"/>
        <w:jc w:val="both"/>
        <w:rPr>
          <w:rFonts w:ascii="Times New Roman" w:eastAsia="Times New Roman" w:hAnsi="Times New Roman" w:cs="Times New Roman"/>
          <w:b/>
          <w:sz w:val="24"/>
          <w:szCs w:val="24"/>
          <w:lang w:eastAsia="ru-RU"/>
        </w:rPr>
      </w:pPr>
    </w:p>
    <w:p w:rsidR="0049050E" w:rsidRPr="0049050E" w:rsidRDefault="0049050E" w:rsidP="0049050E">
      <w:pPr>
        <w:keepNext/>
        <w:keepLines/>
        <w:widowControl w:val="0"/>
        <w:spacing w:after="0" w:line="240" w:lineRule="auto"/>
        <w:jc w:val="both"/>
        <w:rPr>
          <w:rFonts w:ascii="Times New Roman" w:eastAsia="Times New Roman" w:hAnsi="Times New Roman" w:cs="Times New Roman"/>
          <w:b/>
          <w:sz w:val="24"/>
          <w:szCs w:val="24"/>
          <w:lang w:eastAsia="ru-RU"/>
        </w:rPr>
      </w:pPr>
    </w:p>
    <w:p w:rsidR="0049050E" w:rsidRPr="0049050E" w:rsidRDefault="0049050E" w:rsidP="0049050E">
      <w:pPr>
        <w:keepNext/>
        <w:keepLines/>
        <w:widowControl w:val="0"/>
        <w:spacing w:after="0" w:line="240" w:lineRule="auto"/>
        <w:jc w:val="both"/>
        <w:rPr>
          <w:rFonts w:ascii="Times New Roman" w:eastAsia="Times New Roman" w:hAnsi="Times New Roman" w:cs="Times New Roman"/>
          <w:b/>
          <w:sz w:val="24"/>
          <w:szCs w:val="24"/>
          <w:lang w:eastAsia="ru-RU"/>
        </w:rPr>
      </w:pPr>
    </w:p>
    <w:p w:rsidR="0049050E" w:rsidRPr="0049050E" w:rsidRDefault="0049050E" w:rsidP="0049050E">
      <w:pPr>
        <w:keepNext/>
        <w:keepLines/>
        <w:widowControl w:val="0"/>
        <w:spacing w:after="0" w:line="240" w:lineRule="auto"/>
        <w:jc w:val="both"/>
        <w:rPr>
          <w:rFonts w:ascii="Times New Roman" w:eastAsia="Times New Roman" w:hAnsi="Times New Roman" w:cs="Times New Roman"/>
          <w:b/>
          <w:sz w:val="24"/>
          <w:szCs w:val="24"/>
          <w:lang w:eastAsia="ru-RU"/>
        </w:rPr>
      </w:pPr>
    </w:p>
    <w:p w:rsidR="0049050E" w:rsidRPr="0049050E" w:rsidRDefault="0049050E" w:rsidP="0049050E">
      <w:pPr>
        <w:keepNext/>
        <w:keepLines/>
        <w:widowControl w:val="0"/>
        <w:spacing w:after="0" w:line="240" w:lineRule="auto"/>
        <w:jc w:val="both"/>
        <w:rPr>
          <w:rFonts w:ascii="Times New Roman" w:eastAsia="Times New Roman" w:hAnsi="Times New Roman" w:cs="Times New Roman"/>
          <w:b/>
          <w:sz w:val="24"/>
          <w:szCs w:val="24"/>
          <w:lang w:eastAsia="ru-RU"/>
        </w:rPr>
      </w:pPr>
    </w:p>
    <w:p w:rsidR="0049050E" w:rsidRPr="0049050E" w:rsidRDefault="0049050E" w:rsidP="0049050E">
      <w:pPr>
        <w:keepNext/>
        <w:keepLines/>
        <w:widowControl w:val="0"/>
        <w:spacing w:after="0" w:line="240" w:lineRule="auto"/>
        <w:jc w:val="both"/>
        <w:rPr>
          <w:rFonts w:ascii="Times New Roman" w:eastAsia="Times New Roman" w:hAnsi="Times New Roman" w:cs="Times New Roman"/>
          <w:b/>
          <w:sz w:val="24"/>
          <w:szCs w:val="24"/>
          <w:lang w:eastAsia="ru-RU"/>
        </w:rPr>
      </w:pPr>
    </w:p>
    <w:p w:rsidR="0049050E" w:rsidRPr="0049050E" w:rsidRDefault="0049050E" w:rsidP="0049050E">
      <w:pPr>
        <w:keepNext/>
        <w:keepLines/>
        <w:widowControl w:val="0"/>
        <w:spacing w:after="0" w:line="240" w:lineRule="auto"/>
        <w:jc w:val="both"/>
        <w:rPr>
          <w:rFonts w:ascii="Times New Roman" w:eastAsia="Times New Roman" w:hAnsi="Times New Roman" w:cs="Times New Roman"/>
          <w:b/>
          <w:sz w:val="24"/>
          <w:szCs w:val="24"/>
          <w:lang w:eastAsia="ru-RU"/>
        </w:rPr>
      </w:pPr>
    </w:p>
    <w:p w:rsidR="0049050E" w:rsidRPr="0049050E" w:rsidRDefault="0049050E" w:rsidP="0049050E">
      <w:pPr>
        <w:keepNext/>
        <w:keepLines/>
        <w:widowControl w:val="0"/>
        <w:spacing w:after="0" w:line="240" w:lineRule="auto"/>
        <w:jc w:val="both"/>
        <w:rPr>
          <w:rFonts w:ascii="Times New Roman" w:eastAsia="Times New Roman" w:hAnsi="Times New Roman" w:cs="Times New Roman"/>
          <w:b/>
          <w:sz w:val="24"/>
          <w:szCs w:val="24"/>
          <w:lang w:eastAsia="ru-RU"/>
        </w:rPr>
      </w:pPr>
    </w:p>
    <w:p w:rsidR="0049050E" w:rsidRPr="0049050E" w:rsidRDefault="0049050E" w:rsidP="0049050E">
      <w:pPr>
        <w:keepNext/>
        <w:keepLines/>
        <w:widowControl w:val="0"/>
        <w:spacing w:after="0" w:line="240" w:lineRule="auto"/>
        <w:jc w:val="both"/>
        <w:rPr>
          <w:rFonts w:ascii="Times New Roman" w:eastAsia="Times New Roman" w:hAnsi="Times New Roman" w:cs="Times New Roman"/>
          <w:b/>
          <w:sz w:val="24"/>
          <w:szCs w:val="24"/>
          <w:lang w:eastAsia="ru-RU"/>
        </w:rPr>
      </w:pPr>
    </w:p>
    <w:p w:rsidR="0049050E" w:rsidRPr="0049050E" w:rsidRDefault="0049050E" w:rsidP="0049050E">
      <w:pPr>
        <w:keepNext/>
        <w:keepLines/>
        <w:widowControl w:val="0"/>
        <w:spacing w:after="0" w:line="240" w:lineRule="auto"/>
        <w:jc w:val="both"/>
        <w:rPr>
          <w:rFonts w:ascii="Times New Roman" w:eastAsia="Times New Roman" w:hAnsi="Times New Roman" w:cs="Times New Roman"/>
          <w:b/>
          <w:sz w:val="24"/>
          <w:szCs w:val="24"/>
          <w:lang w:eastAsia="ru-RU"/>
        </w:rPr>
      </w:pPr>
    </w:p>
    <w:p w:rsidR="0049050E" w:rsidRPr="0049050E" w:rsidRDefault="0049050E" w:rsidP="0049050E">
      <w:pPr>
        <w:keepNext/>
        <w:keepLines/>
        <w:widowControl w:val="0"/>
        <w:spacing w:after="0" w:line="240" w:lineRule="auto"/>
        <w:jc w:val="center"/>
        <w:rPr>
          <w:rFonts w:ascii="Times New Roman" w:eastAsia="Times New Roman" w:hAnsi="Times New Roman" w:cs="Times New Roman"/>
          <w:b/>
          <w:sz w:val="44"/>
          <w:szCs w:val="44"/>
          <w:lang w:eastAsia="ru-RU"/>
        </w:rPr>
      </w:pPr>
      <w:r w:rsidRPr="0049050E">
        <w:rPr>
          <w:rFonts w:ascii="Times New Roman" w:eastAsia="Times New Roman" w:hAnsi="Times New Roman" w:cs="Times New Roman"/>
          <w:b/>
          <w:sz w:val="44"/>
          <w:szCs w:val="44"/>
          <w:lang w:eastAsia="ru-RU"/>
        </w:rPr>
        <w:t xml:space="preserve">УСТАВ </w:t>
      </w:r>
    </w:p>
    <w:p w:rsidR="0049050E" w:rsidRPr="0049050E" w:rsidRDefault="0049050E" w:rsidP="0049050E">
      <w:pPr>
        <w:keepNext/>
        <w:keepLines/>
        <w:widowControl w:val="0"/>
        <w:spacing w:after="0" w:line="240" w:lineRule="auto"/>
        <w:jc w:val="center"/>
        <w:rPr>
          <w:rFonts w:ascii="Times New Roman" w:eastAsia="Times New Roman" w:hAnsi="Times New Roman" w:cs="Times New Roman"/>
          <w:b/>
          <w:sz w:val="44"/>
          <w:szCs w:val="44"/>
          <w:lang w:eastAsia="ru-RU"/>
        </w:rPr>
      </w:pPr>
      <w:r w:rsidRPr="0049050E">
        <w:rPr>
          <w:rFonts w:ascii="Times New Roman" w:eastAsia="Times New Roman" w:hAnsi="Times New Roman" w:cs="Times New Roman"/>
          <w:b/>
          <w:sz w:val="44"/>
          <w:szCs w:val="44"/>
          <w:lang w:eastAsia="ru-RU"/>
        </w:rPr>
        <w:t xml:space="preserve">БАРУНСКОГО СЕЛЬСКОГО </w:t>
      </w:r>
    </w:p>
    <w:p w:rsidR="0049050E" w:rsidRPr="0049050E" w:rsidRDefault="0049050E" w:rsidP="0049050E">
      <w:pPr>
        <w:keepNext/>
        <w:keepLines/>
        <w:widowControl w:val="0"/>
        <w:spacing w:after="0" w:line="240" w:lineRule="auto"/>
        <w:jc w:val="center"/>
        <w:rPr>
          <w:rFonts w:ascii="Times New Roman" w:eastAsia="Times New Roman" w:hAnsi="Times New Roman" w:cs="Times New Roman"/>
          <w:b/>
          <w:sz w:val="44"/>
          <w:szCs w:val="44"/>
          <w:lang w:eastAsia="ru-RU"/>
        </w:rPr>
      </w:pPr>
      <w:r w:rsidRPr="0049050E">
        <w:rPr>
          <w:rFonts w:ascii="Times New Roman" w:eastAsia="Times New Roman" w:hAnsi="Times New Roman" w:cs="Times New Roman"/>
          <w:b/>
          <w:sz w:val="44"/>
          <w:szCs w:val="44"/>
          <w:lang w:eastAsia="ru-RU"/>
        </w:rPr>
        <w:t xml:space="preserve">МУНИЦИПАЛЬНОГО ОБРАЗОВАНИЯ </w:t>
      </w:r>
    </w:p>
    <w:p w:rsidR="0049050E" w:rsidRPr="0049050E" w:rsidRDefault="0049050E" w:rsidP="0049050E">
      <w:pPr>
        <w:keepNext/>
        <w:keepLines/>
        <w:widowControl w:val="0"/>
        <w:spacing w:after="0" w:line="240" w:lineRule="auto"/>
        <w:jc w:val="center"/>
        <w:rPr>
          <w:rFonts w:ascii="Times New Roman" w:eastAsia="Times New Roman" w:hAnsi="Times New Roman" w:cs="Times New Roman"/>
          <w:b/>
          <w:sz w:val="44"/>
          <w:szCs w:val="44"/>
          <w:lang w:eastAsia="ru-RU"/>
        </w:rPr>
      </w:pPr>
      <w:r w:rsidRPr="0049050E">
        <w:rPr>
          <w:rFonts w:ascii="Times New Roman" w:eastAsia="Times New Roman" w:hAnsi="Times New Roman" w:cs="Times New Roman"/>
          <w:b/>
          <w:sz w:val="44"/>
          <w:szCs w:val="44"/>
          <w:lang w:eastAsia="ru-RU"/>
        </w:rPr>
        <w:t>РЕСПУБЛИКИ КАЛМЫКИЯ</w:t>
      </w:r>
    </w:p>
    <w:p w:rsidR="0049050E" w:rsidRPr="0049050E" w:rsidRDefault="0049050E" w:rsidP="0049050E">
      <w:pPr>
        <w:spacing w:after="0" w:line="240" w:lineRule="auto"/>
        <w:jc w:val="both"/>
        <w:rPr>
          <w:rFonts w:ascii="Times New Roman" w:eastAsia="Times New Roman" w:hAnsi="Times New Roman" w:cs="Times New Roman"/>
          <w:sz w:val="24"/>
          <w:szCs w:val="24"/>
          <w:lang w:eastAsia="ru-RU"/>
        </w:rPr>
      </w:pPr>
    </w:p>
    <w:p w:rsidR="0049050E" w:rsidRPr="0049050E" w:rsidRDefault="0049050E" w:rsidP="0049050E">
      <w:pPr>
        <w:spacing w:after="0" w:line="240" w:lineRule="auto"/>
        <w:jc w:val="both"/>
        <w:rPr>
          <w:rFonts w:ascii="Times New Roman" w:eastAsia="Times New Roman" w:hAnsi="Times New Roman" w:cs="Times New Roman"/>
          <w:sz w:val="24"/>
          <w:szCs w:val="24"/>
          <w:lang w:eastAsia="ru-RU"/>
        </w:rPr>
      </w:pPr>
    </w:p>
    <w:p w:rsidR="0049050E" w:rsidRPr="0049050E" w:rsidRDefault="0049050E" w:rsidP="0049050E">
      <w:pPr>
        <w:spacing w:after="0" w:line="240" w:lineRule="auto"/>
        <w:jc w:val="both"/>
        <w:rPr>
          <w:rFonts w:ascii="Times New Roman" w:eastAsia="Times New Roman" w:hAnsi="Times New Roman" w:cs="Times New Roman"/>
          <w:sz w:val="24"/>
          <w:szCs w:val="24"/>
          <w:lang w:eastAsia="ru-RU"/>
        </w:rPr>
      </w:pPr>
    </w:p>
    <w:p w:rsidR="0049050E" w:rsidRPr="0049050E" w:rsidRDefault="0049050E" w:rsidP="0049050E">
      <w:pPr>
        <w:spacing w:after="0" w:line="240" w:lineRule="auto"/>
        <w:jc w:val="both"/>
        <w:rPr>
          <w:rFonts w:ascii="Times New Roman" w:eastAsia="Times New Roman" w:hAnsi="Times New Roman" w:cs="Times New Roman"/>
          <w:sz w:val="24"/>
          <w:szCs w:val="24"/>
          <w:lang w:eastAsia="ru-RU"/>
        </w:rPr>
      </w:pPr>
    </w:p>
    <w:p w:rsidR="0049050E" w:rsidRPr="0049050E" w:rsidRDefault="0049050E" w:rsidP="0049050E">
      <w:pPr>
        <w:spacing w:after="0" w:line="240" w:lineRule="auto"/>
        <w:jc w:val="both"/>
        <w:rPr>
          <w:rFonts w:ascii="Times New Roman" w:eastAsia="Times New Roman" w:hAnsi="Times New Roman" w:cs="Times New Roman"/>
          <w:sz w:val="24"/>
          <w:szCs w:val="24"/>
          <w:lang w:eastAsia="ru-RU"/>
        </w:rPr>
      </w:pPr>
    </w:p>
    <w:p w:rsidR="0049050E" w:rsidRPr="0049050E" w:rsidRDefault="0049050E" w:rsidP="0049050E">
      <w:pPr>
        <w:spacing w:after="0" w:line="240" w:lineRule="auto"/>
        <w:jc w:val="both"/>
        <w:rPr>
          <w:rFonts w:ascii="Times New Roman" w:eastAsia="Times New Roman" w:hAnsi="Times New Roman" w:cs="Times New Roman"/>
          <w:sz w:val="24"/>
          <w:szCs w:val="24"/>
          <w:lang w:eastAsia="ru-RU"/>
        </w:rPr>
      </w:pPr>
    </w:p>
    <w:p w:rsidR="0049050E" w:rsidRPr="0049050E" w:rsidRDefault="0049050E" w:rsidP="0049050E">
      <w:pPr>
        <w:spacing w:after="0" w:line="240" w:lineRule="auto"/>
        <w:jc w:val="both"/>
        <w:rPr>
          <w:rFonts w:ascii="Times New Roman" w:eastAsia="Times New Roman" w:hAnsi="Times New Roman" w:cs="Times New Roman"/>
          <w:sz w:val="24"/>
          <w:szCs w:val="24"/>
          <w:lang w:eastAsia="ru-RU"/>
        </w:rPr>
      </w:pPr>
    </w:p>
    <w:p w:rsidR="0049050E" w:rsidRPr="0049050E" w:rsidRDefault="0049050E" w:rsidP="0049050E">
      <w:pPr>
        <w:spacing w:after="0" w:line="240" w:lineRule="auto"/>
        <w:jc w:val="both"/>
        <w:rPr>
          <w:rFonts w:ascii="Times New Roman" w:eastAsia="Times New Roman" w:hAnsi="Times New Roman" w:cs="Times New Roman"/>
          <w:sz w:val="24"/>
          <w:szCs w:val="24"/>
          <w:lang w:eastAsia="ru-RU"/>
        </w:rPr>
      </w:pPr>
    </w:p>
    <w:p w:rsidR="0049050E" w:rsidRPr="0049050E" w:rsidRDefault="0049050E" w:rsidP="0049050E">
      <w:pPr>
        <w:spacing w:after="0" w:line="240" w:lineRule="auto"/>
        <w:jc w:val="both"/>
        <w:rPr>
          <w:rFonts w:ascii="Times New Roman" w:eastAsia="Times New Roman" w:hAnsi="Times New Roman" w:cs="Times New Roman"/>
          <w:sz w:val="24"/>
          <w:szCs w:val="24"/>
          <w:lang w:eastAsia="ru-RU"/>
        </w:rPr>
      </w:pPr>
    </w:p>
    <w:p w:rsidR="0049050E" w:rsidRPr="0049050E" w:rsidRDefault="0049050E" w:rsidP="0049050E">
      <w:pPr>
        <w:spacing w:after="0" w:line="240" w:lineRule="auto"/>
        <w:jc w:val="both"/>
        <w:rPr>
          <w:rFonts w:ascii="Times New Roman" w:eastAsia="Times New Roman" w:hAnsi="Times New Roman" w:cs="Times New Roman"/>
          <w:sz w:val="24"/>
          <w:szCs w:val="24"/>
          <w:lang w:eastAsia="ru-RU"/>
        </w:rPr>
      </w:pPr>
    </w:p>
    <w:p w:rsidR="0049050E" w:rsidRPr="0049050E" w:rsidRDefault="0049050E" w:rsidP="0049050E">
      <w:pPr>
        <w:spacing w:after="0" w:line="240" w:lineRule="auto"/>
        <w:jc w:val="both"/>
        <w:rPr>
          <w:rFonts w:ascii="Times New Roman" w:eastAsia="Times New Roman" w:hAnsi="Times New Roman" w:cs="Times New Roman"/>
          <w:sz w:val="24"/>
          <w:szCs w:val="24"/>
          <w:lang w:eastAsia="ru-RU"/>
        </w:rPr>
      </w:pPr>
    </w:p>
    <w:p w:rsidR="0049050E" w:rsidRPr="0049050E" w:rsidRDefault="0049050E" w:rsidP="0049050E">
      <w:pPr>
        <w:spacing w:after="0" w:line="240" w:lineRule="auto"/>
        <w:jc w:val="both"/>
        <w:rPr>
          <w:rFonts w:ascii="Times New Roman" w:eastAsia="Times New Roman" w:hAnsi="Times New Roman" w:cs="Times New Roman"/>
          <w:sz w:val="24"/>
          <w:szCs w:val="24"/>
          <w:lang w:eastAsia="ru-RU"/>
        </w:rPr>
      </w:pPr>
    </w:p>
    <w:p w:rsidR="0049050E" w:rsidRPr="0049050E" w:rsidRDefault="0049050E" w:rsidP="0049050E">
      <w:pPr>
        <w:spacing w:after="0" w:line="240" w:lineRule="auto"/>
        <w:jc w:val="both"/>
        <w:rPr>
          <w:rFonts w:ascii="Times New Roman" w:eastAsia="Times New Roman" w:hAnsi="Times New Roman" w:cs="Times New Roman"/>
          <w:sz w:val="24"/>
          <w:szCs w:val="24"/>
          <w:lang w:eastAsia="ru-RU"/>
        </w:rPr>
      </w:pPr>
    </w:p>
    <w:p w:rsidR="0049050E" w:rsidRPr="0049050E" w:rsidRDefault="0049050E" w:rsidP="0049050E">
      <w:pPr>
        <w:spacing w:after="0" w:line="240" w:lineRule="auto"/>
        <w:jc w:val="both"/>
        <w:rPr>
          <w:rFonts w:ascii="Times New Roman" w:eastAsia="Times New Roman" w:hAnsi="Times New Roman" w:cs="Times New Roman"/>
          <w:sz w:val="24"/>
          <w:szCs w:val="24"/>
          <w:lang w:eastAsia="ru-RU"/>
        </w:rPr>
      </w:pPr>
    </w:p>
    <w:p w:rsidR="0049050E" w:rsidRPr="0049050E" w:rsidRDefault="0049050E" w:rsidP="0049050E">
      <w:pPr>
        <w:spacing w:after="0" w:line="240" w:lineRule="auto"/>
        <w:jc w:val="both"/>
        <w:rPr>
          <w:rFonts w:ascii="Times New Roman" w:eastAsia="Times New Roman" w:hAnsi="Times New Roman" w:cs="Times New Roman"/>
          <w:sz w:val="24"/>
          <w:szCs w:val="24"/>
          <w:lang w:eastAsia="ru-RU"/>
        </w:rPr>
      </w:pPr>
    </w:p>
    <w:p w:rsidR="0049050E" w:rsidRPr="0049050E" w:rsidRDefault="0049050E" w:rsidP="0049050E">
      <w:pPr>
        <w:spacing w:after="0" w:line="240" w:lineRule="auto"/>
        <w:jc w:val="both"/>
        <w:rPr>
          <w:rFonts w:ascii="Times New Roman" w:eastAsia="Times New Roman" w:hAnsi="Times New Roman" w:cs="Times New Roman"/>
          <w:sz w:val="24"/>
          <w:szCs w:val="24"/>
          <w:lang w:eastAsia="ru-RU"/>
        </w:rPr>
      </w:pPr>
    </w:p>
    <w:p w:rsidR="0049050E" w:rsidRPr="0049050E" w:rsidRDefault="0049050E" w:rsidP="0049050E">
      <w:pPr>
        <w:spacing w:after="0" w:line="240" w:lineRule="auto"/>
        <w:jc w:val="both"/>
        <w:rPr>
          <w:rFonts w:ascii="Times New Roman" w:eastAsia="Times New Roman" w:hAnsi="Times New Roman" w:cs="Times New Roman"/>
          <w:sz w:val="24"/>
          <w:szCs w:val="24"/>
          <w:lang w:eastAsia="ru-RU"/>
        </w:rPr>
      </w:pPr>
    </w:p>
    <w:p w:rsidR="0049050E" w:rsidRPr="0049050E" w:rsidRDefault="0049050E" w:rsidP="0049050E">
      <w:pPr>
        <w:spacing w:after="0" w:line="240" w:lineRule="auto"/>
        <w:jc w:val="both"/>
        <w:rPr>
          <w:rFonts w:ascii="Times New Roman" w:eastAsia="Times New Roman" w:hAnsi="Times New Roman" w:cs="Times New Roman"/>
          <w:sz w:val="24"/>
          <w:szCs w:val="24"/>
          <w:lang w:eastAsia="ru-RU"/>
        </w:rPr>
      </w:pPr>
    </w:p>
    <w:p w:rsidR="0049050E" w:rsidRPr="0049050E" w:rsidRDefault="0049050E" w:rsidP="0049050E">
      <w:pPr>
        <w:spacing w:after="0" w:line="240" w:lineRule="auto"/>
        <w:jc w:val="both"/>
        <w:rPr>
          <w:rFonts w:ascii="Times New Roman" w:eastAsia="Times New Roman" w:hAnsi="Times New Roman" w:cs="Times New Roman"/>
          <w:sz w:val="24"/>
          <w:szCs w:val="24"/>
          <w:lang w:eastAsia="ru-RU"/>
        </w:rPr>
      </w:pPr>
    </w:p>
    <w:p w:rsidR="0049050E" w:rsidRPr="0049050E" w:rsidRDefault="0049050E" w:rsidP="0049050E">
      <w:pPr>
        <w:spacing w:after="0" w:line="240" w:lineRule="auto"/>
        <w:jc w:val="both"/>
        <w:rPr>
          <w:rFonts w:ascii="Times New Roman" w:eastAsia="Times New Roman" w:hAnsi="Times New Roman" w:cs="Times New Roman"/>
          <w:sz w:val="24"/>
          <w:szCs w:val="24"/>
          <w:lang w:eastAsia="ru-RU"/>
        </w:rPr>
      </w:pPr>
    </w:p>
    <w:p w:rsidR="0049050E" w:rsidRPr="0049050E" w:rsidRDefault="0049050E" w:rsidP="0049050E">
      <w:pPr>
        <w:spacing w:after="0" w:line="240" w:lineRule="auto"/>
        <w:jc w:val="both"/>
        <w:rPr>
          <w:rFonts w:ascii="Times New Roman" w:eastAsia="Times New Roman" w:hAnsi="Times New Roman" w:cs="Times New Roman"/>
          <w:sz w:val="24"/>
          <w:szCs w:val="24"/>
          <w:lang w:eastAsia="ru-RU"/>
        </w:rPr>
      </w:pPr>
    </w:p>
    <w:p w:rsidR="0049050E" w:rsidRPr="0049050E" w:rsidRDefault="0049050E" w:rsidP="0049050E">
      <w:pPr>
        <w:spacing w:after="0" w:line="240" w:lineRule="auto"/>
        <w:jc w:val="both"/>
        <w:rPr>
          <w:rFonts w:ascii="Times New Roman" w:eastAsia="Times New Roman" w:hAnsi="Times New Roman" w:cs="Times New Roman"/>
          <w:sz w:val="24"/>
          <w:szCs w:val="24"/>
          <w:lang w:eastAsia="ru-RU"/>
        </w:rPr>
      </w:pPr>
    </w:p>
    <w:p w:rsidR="0049050E" w:rsidRPr="0049050E" w:rsidRDefault="0049050E" w:rsidP="0049050E">
      <w:pPr>
        <w:spacing w:after="0" w:line="240" w:lineRule="auto"/>
        <w:jc w:val="both"/>
        <w:rPr>
          <w:rFonts w:ascii="Times New Roman" w:eastAsia="Times New Roman" w:hAnsi="Times New Roman" w:cs="Times New Roman"/>
          <w:sz w:val="24"/>
          <w:szCs w:val="24"/>
          <w:lang w:eastAsia="ru-RU"/>
        </w:rPr>
      </w:pPr>
    </w:p>
    <w:p w:rsidR="0049050E" w:rsidRPr="0049050E" w:rsidRDefault="0049050E" w:rsidP="0049050E">
      <w:pPr>
        <w:spacing w:after="0" w:line="240" w:lineRule="auto"/>
        <w:jc w:val="both"/>
        <w:rPr>
          <w:rFonts w:ascii="Times New Roman" w:eastAsia="Times New Roman" w:hAnsi="Times New Roman" w:cs="Times New Roman"/>
          <w:sz w:val="24"/>
          <w:szCs w:val="24"/>
          <w:lang w:eastAsia="ru-RU"/>
        </w:rPr>
      </w:pPr>
    </w:p>
    <w:p w:rsidR="0049050E" w:rsidRPr="0049050E" w:rsidRDefault="0049050E" w:rsidP="0049050E">
      <w:pPr>
        <w:spacing w:after="0" w:line="240" w:lineRule="auto"/>
        <w:jc w:val="both"/>
        <w:rPr>
          <w:rFonts w:ascii="Times New Roman" w:eastAsia="Times New Roman" w:hAnsi="Times New Roman" w:cs="Times New Roman"/>
          <w:sz w:val="24"/>
          <w:szCs w:val="24"/>
          <w:lang w:eastAsia="ru-RU"/>
        </w:rPr>
      </w:pPr>
    </w:p>
    <w:p w:rsidR="0049050E" w:rsidRPr="0049050E" w:rsidRDefault="0049050E" w:rsidP="0049050E">
      <w:pPr>
        <w:keepNext/>
        <w:keepLines/>
        <w:widowControl w:val="0"/>
        <w:spacing w:after="0" w:line="240" w:lineRule="auto"/>
        <w:jc w:val="center"/>
        <w:rPr>
          <w:rFonts w:ascii="Times New Roman" w:eastAsia="Times New Roman" w:hAnsi="Times New Roman" w:cs="Times New Roman"/>
          <w:b/>
          <w:sz w:val="28"/>
          <w:szCs w:val="28"/>
          <w:lang w:eastAsia="ru-RU"/>
        </w:rPr>
      </w:pPr>
      <w:r w:rsidRPr="0049050E">
        <w:rPr>
          <w:rFonts w:ascii="Times New Roman" w:eastAsia="Times New Roman" w:hAnsi="Times New Roman" w:cs="Times New Roman"/>
          <w:b/>
          <w:sz w:val="28"/>
          <w:szCs w:val="28"/>
          <w:lang w:eastAsia="ru-RU"/>
        </w:rPr>
        <w:lastRenderedPageBreak/>
        <w:t>УСТАВ БАРУНСКОГО СЕЛЬСКОГО МУНИЦИПАЛЬНОГО ОБРАЗОВАНИЯ РЕСПУБЛИКИ КАЛМЫКИЯ</w:t>
      </w:r>
    </w:p>
    <w:p w:rsidR="0049050E" w:rsidRPr="0049050E" w:rsidRDefault="0049050E" w:rsidP="0049050E">
      <w:pPr>
        <w:keepNext/>
        <w:keepLines/>
        <w:widowControl w:val="0"/>
        <w:spacing w:after="0" w:line="240" w:lineRule="auto"/>
        <w:jc w:val="center"/>
        <w:rPr>
          <w:rFonts w:ascii="Times New Roman" w:eastAsia="Times New Roman" w:hAnsi="Times New Roman" w:cs="Times New Roman"/>
          <w:b/>
          <w:sz w:val="28"/>
          <w:szCs w:val="28"/>
          <w:lang w:eastAsia="ru-RU"/>
        </w:rPr>
      </w:pPr>
    </w:p>
    <w:p w:rsidR="0049050E" w:rsidRPr="0049050E" w:rsidRDefault="0049050E" w:rsidP="0049050E">
      <w:pPr>
        <w:keepNext/>
        <w:keepLines/>
        <w:widowControl w:val="0"/>
        <w:spacing w:after="0" w:line="240" w:lineRule="auto"/>
        <w:jc w:val="center"/>
        <w:rPr>
          <w:rFonts w:ascii="Times New Roman" w:eastAsia="Times New Roman" w:hAnsi="Times New Roman" w:cs="Times New Roman"/>
          <w:b/>
          <w:sz w:val="28"/>
          <w:szCs w:val="28"/>
          <w:lang w:eastAsia="ru-RU"/>
        </w:rPr>
      </w:pPr>
      <w:r w:rsidRPr="0049050E">
        <w:rPr>
          <w:rFonts w:ascii="Times New Roman" w:eastAsia="Times New Roman" w:hAnsi="Times New Roman" w:cs="Times New Roman"/>
          <w:b/>
          <w:sz w:val="28"/>
          <w:szCs w:val="28"/>
          <w:lang w:eastAsia="ru-RU"/>
        </w:rPr>
        <w:t xml:space="preserve">С О Д Е </w:t>
      </w:r>
      <w:proofErr w:type="gramStart"/>
      <w:r w:rsidRPr="0049050E">
        <w:rPr>
          <w:rFonts w:ascii="Times New Roman" w:eastAsia="Times New Roman" w:hAnsi="Times New Roman" w:cs="Times New Roman"/>
          <w:b/>
          <w:sz w:val="28"/>
          <w:szCs w:val="28"/>
          <w:lang w:eastAsia="ru-RU"/>
        </w:rPr>
        <w:t>Р</w:t>
      </w:r>
      <w:proofErr w:type="gramEnd"/>
      <w:r w:rsidRPr="0049050E">
        <w:rPr>
          <w:rFonts w:ascii="Times New Roman" w:eastAsia="Times New Roman" w:hAnsi="Times New Roman" w:cs="Times New Roman"/>
          <w:b/>
          <w:sz w:val="28"/>
          <w:szCs w:val="28"/>
          <w:lang w:eastAsia="ru-RU"/>
        </w:rPr>
        <w:t xml:space="preserve"> Ж А Н И Е У С Т А В А</w:t>
      </w:r>
    </w:p>
    <w:p w:rsidR="0049050E" w:rsidRPr="0049050E" w:rsidRDefault="0049050E" w:rsidP="0049050E">
      <w:pPr>
        <w:keepNext/>
        <w:keepLines/>
        <w:widowControl w:val="0"/>
        <w:spacing w:after="0" w:line="240" w:lineRule="auto"/>
        <w:jc w:val="center"/>
        <w:rPr>
          <w:rFonts w:ascii="Times New Roman" w:eastAsia="Times New Roman" w:hAnsi="Times New Roman" w:cs="Times New Roman"/>
          <w:b/>
          <w:sz w:val="28"/>
          <w:szCs w:val="28"/>
          <w:lang w:eastAsia="ru-RU"/>
        </w:rPr>
      </w:pPr>
    </w:p>
    <w:p w:rsidR="0049050E" w:rsidRPr="0049050E" w:rsidRDefault="0049050E" w:rsidP="0049050E">
      <w:pPr>
        <w:keepNext/>
        <w:keepLines/>
        <w:widowControl w:val="0"/>
        <w:spacing w:after="0" w:line="240" w:lineRule="auto"/>
        <w:jc w:val="center"/>
        <w:rPr>
          <w:rFonts w:ascii="Times New Roman" w:eastAsia="Times New Roman" w:hAnsi="Times New Roman" w:cs="Times New Roman"/>
          <w:b/>
          <w:sz w:val="28"/>
          <w:szCs w:val="28"/>
          <w:lang w:eastAsia="ru-RU"/>
        </w:rPr>
      </w:pPr>
    </w:p>
    <w:tbl>
      <w:tblPr>
        <w:tblW w:w="9468" w:type="dxa"/>
        <w:tblLook w:val="01E0" w:firstRow="1" w:lastRow="1" w:firstColumn="1" w:lastColumn="1" w:noHBand="0" w:noVBand="0"/>
      </w:tblPr>
      <w:tblGrid>
        <w:gridCol w:w="1730"/>
        <w:gridCol w:w="6965"/>
        <w:gridCol w:w="773"/>
      </w:tblGrid>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b/>
                <w:sz w:val="28"/>
                <w:szCs w:val="28"/>
                <w:lang w:eastAsia="ru-RU"/>
              </w:rPr>
            </w:pPr>
            <w:r w:rsidRPr="0049050E">
              <w:rPr>
                <w:rFonts w:ascii="Times New Roman" w:eastAsia="Times New Roman" w:hAnsi="Times New Roman" w:cs="Times New Roman"/>
                <w:b/>
                <w:sz w:val="28"/>
                <w:szCs w:val="28"/>
                <w:lang w:eastAsia="ru-RU"/>
              </w:rPr>
              <w:t xml:space="preserve">Глава </w:t>
            </w:r>
            <w:r w:rsidRPr="0049050E">
              <w:rPr>
                <w:rFonts w:ascii="Times New Roman" w:eastAsia="Times New Roman" w:hAnsi="Times New Roman" w:cs="Times New Roman"/>
                <w:b/>
                <w:sz w:val="28"/>
                <w:szCs w:val="28"/>
                <w:lang w:val="en-US" w:eastAsia="ru-RU"/>
              </w:rPr>
              <w:t>I</w:t>
            </w:r>
            <w:r w:rsidRPr="0049050E">
              <w:rPr>
                <w:rFonts w:ascii="Times New Roman" w:eastAsia="Times New Roman" w:hAnsi="Times New Roman" w:cs="Times New Roman"/>
                <w:b/>
                <w:sz w:val="28"/>
                <w:szCs w:val="28"/>
                <w:lang w:eastAsia="ru-RU"/>
              </w:rPr>
              <w:t xml:space="preserve">. </w:t>
            </w:r>
          </w:p>
        </w:tc>
        <w:tc>
          <w:tcPr>
            <w:tcW w:w="6965" w:type="dxa"/>
          </w:tcPr>
          <w:p w:rsidR="0049050E" w:rsidRPr="0049050E" w:rsidRDefault="0049050E" w:rsidP="0049050E">
            <w:pPr>
              <w:keepNext/>
              <w:keepLines/>
              <w:widowControl w:val="0"/>
              <w:spacing w:after="0" w:line="240" w:lineRule="auto"/>
              <w:jc w:val="both"/>
              <w:rPr>
                <w:rFonts w:ascii="Times New Roman" w:eastAsia="Times New Roman" w:hAnsi="Times New Roman" w:cs="Times New Roman"/>
                <w:b/>
                <w:sz w:val="28"/>
                <w:szCs w:val="28"/>
                <w:lang w:eastAsia="ru-RU"/>
              </w:rPr>
            </w:pPr>
            <w:r w:rsidRPr="0049050E">
              <w:rPr>
                <w:rFonts w:ascii="Times New Roman" w:eastAsia="Times New Roman" w:hAnsi="Times New Roman" w:cs="Times New Roman"/>
                <w:b/>
                <w:sz w:val="28"/>
                <w:szCs w:val="28"/>
                <w:lang w:eastAsia="ru-RU"/>
              </w:rPr>
              <w:t>Общие положения……………………………………...</w:t>
            </w:r>
          </w:p>
        </w:tc>
        <w:tc>
          <w:tcPr>
            <w:tcW w:w="773" w:type="dxa"/>
          </w:tcPr>
          <w:p w:rsidR="0049050E" w:rsidRPr="0049050E" w:rsidRDefault="0049050E" w:rsidP="0049050E">
            <w:pPr>
              <w:keepNext/>
              <w:keepLines/>
              <w:widowControl w:val="0"/>
              <w:spacing w:after="0" w:line="240" w:lineRule="auto"/>
              <w:jc w:val="center"/>
              <w:rPr>
                <w:rFonts w:ascii="Times New Roman" w:eastAsia="Times New Roman" w:hAnsi="Times New Roman" w:cs="Times New Roman"/>
                <w:sz w:val="28"/>
                <w:szCs w:val="28"/>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Статья 1.</w:t>
            </w:r>
          </w:p>
        </w:tc>
        <w:tc>
          <w:tcPr>
            <w:tcW w:w="6965" w:type="dxa"/>
          </w:tcPr>
          <w:p w:rsidR="0049050E" w:rsidRPr="0049050E" w:rsidRDefault="0049050E" w:rsidP="0049050E">
            <w:pPr>
              <w:keepNext/>
              <w:keepLines/>
              <w:widowControl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Наименование, статус, состав территории муниципального образования ………………………….</w:t>
            </w:r>
          </w:p>
        </w:tc>
        <w:tc>
          <w:tcPr>
            <w:tcW w:w="773" w:type="dxa"/>
          </w:tcPr>
          <w:p w:rsidR="0049050E" w:rsidRPr="0049050E" w:rsidRDefault="0049050E" w:rsidP="0049050E">
            <w:pPr>
              <w:keepNext/>
              <w:keepLines/>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Статья 2.</w:t>
            </w:r>
          </w:p>
        </w:tc>
        <w:tc>
          <w:tcPr>
            <w:tcW w:w="6965" w:type="dxa"/>
          </w:tcPr>
          <w:p w:rsidR="0049050E" w:rsidRPr="0049050E" w:rsidRDefault="0049050E" w:rsidP="0049050E">
            <w:pPr>
              <w:keepNext/>
              <w:keepLines/>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Границы муниципального образования, преобразование муниципального образования…………...………………..</w:t>
            </w:r>
          </w:p>
        </w:tc>
        <w:tc>
          <w:tcPr>
            <w:tcW w:w="773" w:type="dxa"/>
          </w:tcPr>
          <w:p w:rsidR="0049050E" w:rsidRPr="0049050E" w:rsidRDefault="0049050E" w:rsidP="0049050E">
            <w:pPr>
              <w:keepNext/>
              <w:keepLines/>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Статья 3. </w:t>
            </w:r>
          </w:p>
        </w:tc>
        <w:tc>
          <w:tcPr>
            <w:tcW w:w="6965" w:type="dxa"/>
          </w:tcPr>
          <w:p w:rsidR="0049050E" w:rsidRPr="0049050E" w:rsidRDefault="0049050E" w:rsidP="0049050E">
            <w:pPr>
              <w:keepNext/>
              <w:keepLines/>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Официальные символы………………………………….</w:t>
            </w:r>
          </w:p>
        </w:tc>
        <w:tc>
          <w:tcPr>
            <w:tcW w:w="773" w:type="dxa"/>
          </w:tcPr>
          <w:p w:rsidR="0049050E" w:rsidRPr="0049050E" w:rsidRDefault="0049050E" w:rsidP="0049050E">
            <w:pPr>
              <w:keepNext/>
              <w:keepLines/>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49050E">
              <w:rPr>
                <w:rFonts w:ascii="Times New Roman" w:eastAsia="Times New Roman" w:hAnsi="Times New Roman" w:cs="Times New Roman"/>
                <w:b/>
                <w:color w:val="000000"/>
                <w:sz w:val="28"/>
                <w:szCs w:val="28"/>
                <w:lang w:eastAsia="ru-RU"/>
              </w:rPr>
              <w:t xml:space="preserve">Глава II. </w:t>
            </w:r>
          </w:p>
        </w:tc>
        <w:tc>
          <w:tcPr>
            <w:tcW w:w="6965" w:type="dxa"/>
          </w:tcPr>
          <w:p w:rsidR="0049050E" w:rsidRPr="0049050E" w:rsidRDefault="0049050E" w:rsidP="0049050E">
            <w:pPr>
              <w:keepNext/>
              <w:keepLines/>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49050E">
              <w:rPr>
                <w:rFonts w:ascii="Times New Roman" w:eastAsia="Times New Roman" w:hAnsi="Times New Roman" w:cs="Times New Roman"/>
                <w:b/>
                <w:color w:val="000000"/>
                <w:sz w:val="28"/>
                <w:szCs w:val="28"/>
                <w:lang w:eastAsia="ru-RU"/>
              </w:rPr>
              <w:t>Основы организации и осуществления местного самоуправления …………………………………………</w:t>
            </w:r>
          </w:p>
        </w:tc>
        <w:tc>
          <w:tcPr>
            <w:tcW w:w="773" w:type="dxa"/>
          </w:tcPr>
          <w:p w:rsidR="0049050E" w:rsidRPr="0049050E" w:rsidRDefault="0049050E" w:rsidP="0049050E">
            <w:pPr>
              <w:keepNext/>
              <w:keepLines/>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9050E">
              <w:rPr>
                <w:rFonts w:ascii="Times New Roman" w:eastAsia="Times New Roman" w:hAnsi="Times New Roman" w:cs="Times New Roman"/>
                <w:color w:val="000000"/>
                <w:sz w:val="28"/>
                <w:szCs w:val="28"/>
                <w:lang w:eastAsia="ru-RU"/>
              </w:rPr>
              <w:t>Статья 4.</w:t>
            </w:r>
          </w:p>
        </w:tc>
        <w:tc>
          <w:tcPr>
            <w:tcW w:w="6965" w:type="dxa"/>
          </w:tcPr>
          <w:p w:rsidR="0049050E" w:rsidRPr="0049050E" w:rsidRDefault="0049050E" w:rsidP="0049050E">
            <w:pPr>
              <w:keepNext/>
              <w:keepLines/>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9050E">
              <w:rPr>
                <w:rFonts w:ascii="Times New Roman" w:eastAsia="Times New Roman" w:hAnsi="Times New Roman" w:cs="Times New Roman"/>
                <w:color w:val="000000"/>
                <w:sz w:val="28"/>
                <w:szCs w:val="28"/>
                <w:lang w:eastAsia="ru-RU"/>
              </w:rPr>
              <w:t>Местное самоуправление ………………………………...</w:t>
            </w:r>
          </w:p>
        </w:tc>
        <w:tc>
          <w:tcPr>
            <w:tcW w:w="773" w:type="dxa"/>
          </w:tcPr>
          <w:p w:rsidR="0049050E" w:rsidRPr="0049050E" w:rsidRDefault="0049050E" w:rsidP="0049050E">
            <w:pPr>
              <w:keepNext/>
              <w:keepLines/>
              <w:spacing w:after="0" w:line="240" w:lineRule="auto"/>
              <w:jc w:val="center"/>
              <w:rPr>
                <w:rFonts w:ascii="Times New Roman" w:eastAsia="Times New Roman" w:hAnsi="Times New Roman" w:cs="Times New Roman"/>
                <w:b/>
                <w:color w:val="000000"/>
                <w:sz w:val="16"/>
                <w:szCs w:val="16"/>
                <w:lang w:eastAsia="ru-RU"/>
              </w:rPr>
            </w:pPr>
          </w:p>
        </w:tc>
      </w:tr>
      <w:tr w:rsidR="0049050E" w:rsidRPr="0049050E" w:rsidTr="007A2F1B">
        <w:tc>
          <w:tcPr>
            <w:tcW w:w="1730" w:type="dxa"/>
          </w:tcPr>
          <w:p w:rsidR="0049050E" w:rsidRPr="0049050E" w:rsidRDefault="0049050E" w:rsidP="0049050E">
            <w:pPr>
              <w:keepNext/>
              <w:keepLines/>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9050E">
              <w:rPr>
                <w:rFonts w:ascii="Times New Roman" w:eastAsia="Times New Roman" w:hAnsi="Times New Roman" w:cs="Times New Roman"/>
                <w:color w:val="000000"/>
                <w:sz w:val="28"/>
                <w:szCs w:val="28"/>
                <w:lang w:eastAsia="ru-RU"/>
              </w:rPr>
              <w:t>Статья 5.</w:t>
            </w:r>
          </w:p>
        </w:tc>
        <w:tc>
          <w:tcPr>
            <w:tcW w:w="6965" w:type="dxa"/>
          </w:tcPr>
          <w:p w:rsidR="0049050E" w:rsidRPr="0049050E" w:rsidRDefault="0049050E" w:rsidP="0049050E">
            <w:pPr>
              <w:keepNext/>
              <w:keepLines/>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9050E">
              <w:rPr>
                <w:rFonts w:ascii="Times New Roman" w:eastAsia="Times New Roman" w:hAnsi="Times New Roman" w:cs="Times New Roman"/>
                <w:color w:val="000000"/>
                <w:sz w:val="28"/>
                <w:szCs w:val="28"/>
                <w:lang w:eastAsia="ru-RU"/>
              </w:rPr>
              <w:t>Правовая основа местного самоуправления…………….</w:t>
            </w:r>
          </w:p>
        </w:tc>
        <w:tc>
          <w:tcPr>
            <w:tcW w:w="773" w:type="dxa"/>
          </w:tcPr>
          <w:p w:rsidR="0049050E" w:rsidRPr="0049050E" w:rsidRDefault="0049050E" w:rsidP="0049050E">
            <w:pPr>
              <w:keepNext/>
              <w:keepLines/>
              <w:spacing w:after="0" w:line="240" w:lineRule="auto"/>
              <w:jc w:val="center"/>
              <w:rPr>
                <w:rFonts w:ascii="Times New Roman" w:eastAsia="Times New Roman" w:hAnsi="Times New Roman" w:cs="Times New Roman"/>
                <w:b/>
                <w:color w:val="000000"/>
                <w:sz w:val="16"/>
                <w:szCs w:val="16"/>
                <w:lang w:eastAsia="ru-RU"/>
              </w:rPr>
            </w:pPr>
          </w:p>
        </w:tc>
      </w:tr>
      <w:tr w:rsidR="0049050E" w:rsidRPr="0049050E" w:rsidTr="007A2F1B">
        <w:tc>
          <w:tcPr>
            <w:tcW w:w="1730" w:type="dxa"/>
          </w:tcPr>
          <w:p w:rsidR="0049050E" w:rsidRPr="0049050E" w:rsidRDefault="0049050E" w:rsidP="0049050E">
            <w:pPr>
              <w:keepNext/>
              <w:keepLines/>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9050E">
              <w:rPr>
                <w:rFonts w:ascii="Times New Roman" w:eastAsia="Times New Roman" w:hAnsi="Times New Roman" w:cs="Times New Roman"/>
                <w:color w:val="000000"/>
                <w:sz w:val="28"/>
                <w:szCs w:val="28"/>
                <w:lang w:eastAsia="ru-RU"/>
              </w:rPr>
              <w:t>Статья 6.</w:t>
            </w:r>
          </w:p>
        </w:tc>
        <w:tc>
          <w:tcPr>
            <w:tcW w:w="6965" w:type="dxa"/>
          </w:tcPr>
          <w:p w:rsidR="0049050E" w:rsidRPr="0049050E" w:rsidRDefault="0049050E" w:rsidP="0049050E">
            <w:pPr>
              <w:keepNext/>
              <w:keepLines/>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9050E">
              <w:rPr>
                <w:rFonts w:ascii="Times New Roman" w:eastAsia="Times New Roman" w:hAnsi="Times New Roman" w:cs="Times New Roman"/>
                <w:color w:val="000000"/>
                <w:sz w:val="28"/>
                <w:szCs w:val="28"/>
                <w:lang w:eastAsia="ru-RU"/>
              </w:rPr>
              <w:t>Межмуниципальное сотрудничество…………………….</w:t>
            </w:r>
          </w:p>
        </w:tc>
        <w:tc>
          <w:tcPr>
            <w:tcW w:w="773" w:type="dxa"/>
          </w:tcPr>
          <w:p w:rsidR="0049050E" w:rsidRPr="0049050E" w:rsidRDefault="0049050E" w:rsidP="0049050E">
            <w:pPr>
              <w:keepNext/>
              <w:keepLines/>
              <w:spacing w:after="0" w:line="240" w:lineRule="auto"/>
              <w:jc w:val="center"/>
              <w:rPr>
                <w:rFonts w:ascii="Times New Roman" w:eastAsia="Times New Roman" w:hAnsi="Times New Roman" w:cs="Times New Roman"/>
                <w:b/>
                <w:color w:val="000000"/>
                <w:sz w:val="16"/>
                <w:szCs w:val="16"/>
                <w:lang w:eastAsia="ru-RU"/>
              </w:rPr>
            </w:pPr>
          </w:p>
        </w:tc>
      </w:tr>
      <w:tr w:rsidR="0049050E" w:rsidRPr="0049050E" w:rsidTr="007A2F1B">
        <w:tc>
          <w:tcPr>
            <w:tcW w:w="1730" w:type="dxa"/>
          </w:tcPr>
          <w:p w:rsidR="0049050E" w:rsidRPr="0049050E" w:rsidRDefault="0049050E" w:rsidP="0049050E">
            <w:pPr>
              <w:keepNext/>
              <w:keepLines/>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9050E">
              <w:rPr>
                <w:rFonts w:ascii="Times New Roman" w:eastAsia="Times New Roman" w:hAnsi="Times New Roman" w:cs="Times New Roman"/>
                <w:color w:val="000000"/>
                <w:sz w:val="28"/>
                <w:szCs w:val="28"/>
                <w:lang w:eastAsia="ru-RU"/>
              </w:rPr>
              <w:t>Статья 7.</w:t>
            </w:r>
          </w:p>
        </w:tc>
        <w:tc>
          <w:tcPr>
            <w:tcW w:w="6965" w:type="dxa"/>
          </w:tcPr>
          <w:p w:rsidR="0049050E" w:rsidRPr="0049050E" w:rsidRDefault="0049050E" w:rsidP="0049050E">
            <w:pPr>
              <w:keepNext/>
              <w:keepLines/>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9050E">
              <w:rPr>
                <w:rFonts w:ascii="Times New Roman" w:eastAsia="Times New Roman" w:hAnsi="Times New Roman" w:cs="Times New Roman"/>
                <w:color w:val="000000"/>
                <w:sz w:val="28"/>
                <w:szCs w:val="28"/>
                <w:lang w:eastAsia="ru-RU"/>
              </w:rPr>
              <w:t>Вопросы местного значения муниципального образования………………………………………………..</w:t>
            </w:r>
          </w:p>
        </w:tc>
        <w:tc>
          <w:tcPr>
            <w:tcW w:w="773" w:type="dxa"/>
          </w:tcPr>
          <w:p w:rsidR="0049050E" w:rsidRPr="0049050E" w:rsidRDefault="0049050E" w:rsidP="0049050E">
            <w:pPr>
              <w:keepNext/>
              <w:keepLines/>
              <w:spacing w:after="0" w:line="240" w:lineRule="auto"/>
              <w:jc w:val="center"/>
              <w:rPr>
                <w:rFonts w:ascii="Times New Roman" w:eastAsia="Times New Roman" w:hAnsi="Times New Roman" w:cs="Times New Roman"/>
                <w:b/>
                <w:color w:val="000000"/>
                <w:sz w:val="16"/>
                <w:szCs w:val="16"/>
                <w:lang w:eastAsia="ru-RU"/>
              </w:rPr>
            </w:pPr>
          </w:p>
        </w:tc>
      </w:tr>
      <w:tr w:rsidR="0049050E" w:rsidRPr="0049050E" w:rsidTr="007A2F1B">
        <w:tc>
          <w:tcPr>
            <w:tcW w:w="1730" w:type="dxa"/>
          </w:tcPr>
          <w:p w:rsidR="0049050E" w:rsidRPr="0049050E" w:rsidRDefault="0049050E" w:rsidP="0049050E">
            <w:pPr>
              <w:keepNext/>
              <w:keepLines/>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9050E">
              <w:rPr>
                <w:rFonts w:ascii="Times New Roman" w:eastAsia="Times New Roman" w:hAnsi="Times New Roman" w:cs="Times New Roman"/>
                <w:color w:val="000000"/>
                <w:sz w:val="28"/>
                <w:szCs w:val="28"/>
                <w:lang w:eastAsia="ru-RU"/>
              </w:rPr>
              <w:t>Статья 8.</w:t>
            </w:r>
          </w:p>
        </w:tc>
        <w:tc>
          <w:tcPr>
            <w:tcW w:w="6965" w:type="dxa"/>
          </w:tcPr>
          <w:p w:rsidR="0049050E" w:rsidRPr="0049050E" w:rsidRDefault="0049050E" w:rsidP="0049050E">
            <w:pPr>
              <w:keepNext/>
              <w:keepLines/>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9050E">
              <w:rPr>
                <w:rFonts w:ascii="Times New Roman" w:eastAsia="Times New Roman" w:hAnsi="Times New Roman" w:cs="Times New Roman"/>
                <w:color w:val="000000"/>
                <w:sz w:val="28"/>
                <w:szCs w:val="28"/>
                <w:lang w:eastAsia="ru-RU"/>
              </w:rPr>
              <w:t>Права органов местного самоуправления муниципального образования на решение вопросов, не отнесенных к вопросам местного значения поселения…</w:t>
            </w:r>
          </w:p>
        </w:tc>
        <w:tc>
          <w:tcPr>
            <w:tcW w:w="773" w:type="dxa"/>
          </w:tcPr>
          <w:p w:rsidR="0049050E" w:rsidRPr="0049050E" w:rsidRDefault="0049050E" w:rsidP="0049050E">
            <w:pPr>
              <w:keepNext/>
              <w:keepLines/>
              <w:spacing w:after="0" w:line="240" w:lineRule="auto"/>
              <w:jc w:val="center"/>
              <w:rPr>
                <w:rFonts w:ascii="Times New Roman" w:eastAsia="Times New Roman" w:hAnsi="Times New Roman" w:cs="Times New Roman"/>
                <w:b/>
                <w:color w:val="000000"/>
                <w:sz w:val="16"/>
                <w:szCs w:val="16"/>
                <w:lang w:eastAsia="ru-RU"/>
              </w:rPr>
            </w:pPr>
          </w:p>
        </w:tc>
      </w:tr>
      <w:tr w:rsidR="0049050E" w:rsidRPr="0049050E" w:rsidTr="007A2F1B">
        <w:trPr>
          <w:trHeight w:val="645"/>
        </w:trPr>
        <w:tc>
          <w:tcPr>
            <w:tcW w:w="1730" w:type="dxa"/>
            <w:tcBorders>
              <w:top w:val="nil"/>
              <w:left w:val="nil"/>
              <w:bottom w:val="single" w:sz="4" w:space="0" w:color="auto"/>
              <w:right w:val="nil"/>
            </w:tcBorders>
          </w:tcPr>
          <w:p w:rsidR="0049050E" w:rsidRPr="0049050E" w:rsidRDefault="0049050E" w:rsidP="0049050E">
            <w:pPr>
              <w:keepNext/>
              <w:keepLines/>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9050E">
              <w:rPr>
                <w:rFonts w:ascii="Times New Roman" w:eastAsia="Times New Roman" w:hAnsi="Times New Roman" w:cs="Times New Roman"/>
                <w:color w:val="000000"/>
                <w:sz w:val="28"/>
                <w:szCs w:val="28"/>
                <w:lang w:eastAsia="ru-RU"/>
              </w:rPr>
              <w:t>Статья 9.</w:t>
            </w:r>
          </w:p>
        </w:tc>
        <w:tc>
          <w:tcPr>
            <w:tcW w:w="6965" w:type="dxa"/>
            <w:tcBorders>
              <w:top w:val="nil"/>
              <w:left w:val="nil"/>
              <w:bottom w:val="single" w:sz="4" w:space="0" w:color="auto"/>
              <w:right w:val="nil"/>
            </w:tcBorders>
          </w:tcPr>
          <w:p w:rsidR="0049050E" w:rsidRPr="0049050E" w:rsidRDefault="0049050E" w:rsidP="0049050E">
            <w:pPr>
              <w:keepNext/>
              <w:keepLines/>
              <w:widowControl w:val="0"/>
              <w:spacing w:after="0" w:line="240" w:lineRule="auto"/>
              <w:rPr>
                <w:rFonts w:ascii="Times New Roman" w:eastAsia="Times New Roman" w:hAnsi="Times New Roman" w:cs="Times New Roman"/>
                <w:color w:val="000000"/>
                <w:sz w:val="28"/>
                <w:szCs w:val="28"/>
                <w:lang w:eastAsia="ru-RU"/>
              </w:rPr>
            </w:pPr>
            <w:r w:rsidRPr="0049050E">
              <w:rPr>
                <w:rFonts w:ascii="Times New Roman" w:eastAsia="Times New Roman" w:hAnsi="Times New Roman" w:cs="Times New Roman"/>
                <w:color w:val="000000"/>
                <w:sz w:val="28"/>
                <w:szCs w:val="28"/>
                <w:lang w:eastAsia="ru-RU"/>
              </w:rPr>
              <w:t>Полномочия органов местного самоуправления по решению вопросов местного значения</w:t>
            </w:r>
          </w:p>
        </w:tc>
        <w:tc>
          <w:tcPr>
            <w:tcW w:w="773" w:type="dxa"/>
            <w:tcBorders>
              <w:top w:val="nil"/>
              <w:left w:val="nil"/>
              <w:bottom w:val="single" w:sz="4" w:space="0" w:color="auto"/>
              <w:right w:val="nil"/>
            </w:tcBorders>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color w:val="000000"/>
                <w:sz w:val="16"/>
                <w:szCs w:val="16"/>
                <w:lang w:eastAsia="ru-RU"/>
              </w:rPr>
            </w:pPr>
          </w:p>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color w:val="000000"/>
                <w:sz w:val="16"/>
                <w:szCs w:val="16"/>
                <w:lang w:eastAsia="ru-RU"/>
              </w:rPr>
            </w:pPr>
          </w:p>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color w:val="000000"/>
                <w:sz w:val="16"/>
                <w:szCs w:val="16"/>
                <w:lang w:eastAsia="ru-RU"/>
              </w:rPr>
            </w:pPr>
          </w:p>
        </w:tc>
      </w:tr>
      <w:tr w:rsidR="0049050E" w:rsidRPr="0049050E" w:rsidTr="007A2F1B">
        <w:trPr>
          <w:trHeight w:val="645"/>
        </w:trPr>
        <w:tc>
          <w:tcPr>
            <w:tcW w:w="1730" w:type="dxa"/>
            <w:tcBorders>
              <w:top w:val="single" w:sz="4" w:space="0" w:color="auto"/>
              <w:left w:val="nil"/>
              <w:bottom w:val="nil"/>
              <w:right w:val="nil"/>
            </w:tcBorders>
          </w:tcPr>
          <w:p w:rsidR="0049050E" w:rsidRPr="0049050E" w:rsidRDefault="0049050E" w:rsidP="0049050E">
            <w:pPr>
              <w:keepNext/>
              <w:keepLines/>
              <w:widowControl w:val="0"/>
              <w:spacing w:after="0" w:line="240" w:lineRule="auto"/>
              <w:rPr>
                <w:rFonts w:ascii="Times New Roman" w:eastAsia="Times New Roman" w:hAnsi="Times New Roman" w:cs="Times New Roman"/>
                <w:color w:val="000000"/>
                <w:sz w:val="28"/>
                <w:szCs w:val="28"/>
                <w:lang w:eastAsia="ru-RU"/>
              </w:rPr>
            </w:pPr>
            <w:r w:rsidRPr="0049050E">
              <w:rPr>
                <w:rFonts w:ascii="Times New Roman" w:eastAsia="Times New Roman" w:hAnsi="Times New Roman" w:cs="Times New Roman"/>
                <w:color w:val="000000"/>
                <w:sz w:val="28"/>
                <w:szCs w:val="28"/>
                <w:lang w:eastAsia="ru-RU"/>
              </w:rPr>
              <w:t>Статья 10</w:t>
            </w:r>
          </w:p>
        </w:tc>
        <w:tc>
          <w:tcPr>
            <w:tcW w:w="6965" w:type="dxa"/>
            <w:tcBorders>
              <w:top w:val="single" w:sz="4" w:space="0" w:color="auto"/>
              <w:left w:val="nil"/>
              <w:bottom w:val="nil"/>
              <w:right w:val="nil"/>
            </w:tcBorders>
          </w:tcPr>
          <w:p w:rsidR="0049050E" w:rsidRPr="0049050E" w:rsidRDefault="0049050E" w:rsidP="0049050E">
            <w:pPr>
              <w:keepNext/>
              <w:keepLines/>
              <w:widowControl w:val="0"/>
              <w:spacing w:after="0" w:line="240" w:lineRule="auto"/>
              <w:rPr>
                <w:rFonts w:ascii="Times New Roman" w:eastAsia="Times New Roman" w:hAnsi="Times New Roman" w:cs="Times New Roman"/>
                <w:color w:val="000000"/>
                <w:sz w:val="28"/>
                <w:szCs w:val="28"/>
                <w:lang w:eastAsia="ru-RU"/>
              </w:rPr>
            </w:pPr>
            <w:r w:rsidRPr="0049050E">
              <w:rPr>
                <w:rFonts w:ascii="Times New Roman" w:eastAsia="Times New Roman" w:hAnsi="Times New Roman" w:cs="Times New Roman"/>
                <w:color w:val="000000"/>
                <w:sz w:val="28"/>
                <w:szCs w:val="28"/>
                <w:lang w:eastAsia="ru-RU"/>
              </w:rPr>
              <w:t>Муниципальный контроль</w:t>
            </w:r>
          </w:p>
          <w:p w:rsidR="0049050E" w:rsidRPr="0049050E" w:rsidRDefault="0049050E" w:rsidP="0049050E">
            <w:pPr>
              <w:keepNext/>
              <w:keepLines/>
              <w:widowControl w:val="0"/>
              <w:spacing w:after="0" w:line="240" w:lineRule="auto"/>
              <w:rPr>
                <w:rFonts w:ascii="Times New Roman" w:eastAsia="Times New Roman" w:hAnsi="Times New Roman" w:cs="Times New Roman"/>
                <w:color w:val="000000"/>
                <w:sz w:val="28"/>
                <w:szCs w:val="28"/>
                <w:lang w:eastAsia="ru-RU"/>
              </w:rPr>
            </w:pPr>
          </w:p>
        </w:tc>
        <w:tc>
          <w:tcPr>
            <w:tcW w:w="773" w:type="dxa"/>
            <w:tcBorders>
              <w:top w:val="single" w:sz="4" w:space="0" w:color="auto"/>
              <w:left w:val="nil"/>
              <w:bottom w:val="nil"/>
              <w:right w:val="nil"/>
            </w:tcBorders>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color w:val="000000"/>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b/>
                <w:color w:val="000000"/>
                <w:sz w:val="28"/>
                <w:szCs w:val="28"/>
                <w:lang w:eastAsia="ru-RU"/>
              </w:rPr>
            </w:pPr>
            <w:r w:rsidRPr="0049050E">
              <w:rPr>
                <w:rFonts w:ascii="Times New Roman" w:eastAsia="Times New Roman" w:hAnsi="Times New Roman" w:cs="Times New Roman"/>
                <w:b/>
                <w:color w:val="000000"/>
                <w:sz w:val="28"/>
                <w:szCs w:val="28"/>
                <w:lang w:eastAsia="ru-RU"/>
              </w:rPr>
              <w:t xml:space="preserve">Глава </w:t>
            </w:r>
            <w:r w:rsidRPr="0049050E">
              <w:rPr>
                <w:rFonts w:ascii="Times New Roman" w:eastAsia="Times New Roman" w:hAnsi="Times New Roman" w:cs="Times New Roman"/>
                <w:b/>
                <w:sz w:val="28"/>
                <w:szCs w:val="28"/>
                <w:lang w:eastAsia="ru-RU"/>
              </w:rPr>
              <w:t>III.</w:t>
            </w:r>
          </w:p>
        </w:tc>
        <w:tc>
          <w:tcPr>
            <w:tcW w:w="6965" w:type="dxa"/>
          </w:tcPr>
          <w:p w:rsidR="0049050E" w:rsidRPr="0049050E" w:rsidRDefault="0049050E" w:rsidP="0049050E">
            <w:pPr>
              <w:keepNext/>
              <w:keepLines/>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49050E">
              <w:rPr>
                <w:rFonts w:ascii="Times New Roman" w:eastAsia="Times New Roman" w:hAnsi="Times New Roman" w:cs="Times New Roman"/>
                <w:b/>
                <w:color w:val="000000"/>
                <w:sz w:val="28"/>
                <w:szCs w:val="28"/>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color w:val="000000"/>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color w:val="000000"/>
                <w:sz w:val="28"/>
                <w:szCs w:val="28"/>
                <w:lang w:eastAsia="ru-RU"/>
              </w:rPr>
            </w:pPr>
            <w:r w:rsidRPr="0049050E">
              <w:rPr>
                <w:rFonts w:ascii="Times New Roman" w:eastAsia="Times New Roman" w:hAnsi="Times New Roman" w:cs="Times New Roman"/>
                <w:color w:val="000000"/>
                <w:sz w:val="28"/>
                <w:szCs w:val="28"/>
                <w:lang w:eastAsia="ru-RU"/>
              </w:rPr>
              <w:t>Статья11.</w:t>
            </w:r>
          </w:p>
        </w:tc>
        <w:tc>
          <w:tcPr>
            <w:tcW w:w="6965" w:type="dxa"/>
          </w:tcPr>
          <w:p w:rsidR="0049050E" w:rsidRPr="0049050E" w:rsidRDefault="0049050E" w:rsidP="0049050E">
            <w:pPr>
              <w:keepNext/>
              <w:keepLines/>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9050E">
              <w:rPr>
                <w:rFonts w:ascii="Times New Roman" w:eastAsia="Times New Roman" w:hAnsi="Times New Roman" w:cs="Times New Roman"/>
                <w:color w:val="000000"/>
                <w:sz w:val="28"/>
                <w:szCs w:val="28"/>
                <w:lang w:eastAsia="ru-RU"/>
              </w:rPr>
              <w:t>Права граждан на осуществление местного самоуправления……………………………………………</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color w:val="000000"/>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color w:val="000000"/>
                <w:sz w:val="28"/>
                <w:szCs w:val="28"/>
                <w:lang w:eastAsia="ru-RU"/>
              </w:rPr>
            </w:pPr>
            <w:r w:rsidRPr="0049050E">
              <w:rPr>
                <w:rFonts w:ascii="Times New Roman" w:eastAsia="Times New Roman" w:hAnsi="Times New Roman" w:cs="Times New Roman"/>
                <w:color w:val="000000"/>
                <w:sz w:val="28"/>
                <w:szCs w:val="28"/>
                <w:lang w:eastAsia="ru-RU"/>
              </w:rPr>
              <w:t>Статья 12.</w:t>
            </w:r>
          </w:p>
        </w:tc>
        <w:tc>
          <w:tcPr>
            <w:tcW w:w="6965" w:type="dxa"/>
          </w:tcPr>
          <w:p w:rsidR="0049050E" w:rsidRPr="0049050E" w:rsidRDefault="0049050E" w:rsidP="0049050E">
            <w:pPr>
              <w:keepNext/>
              <w:keepLines/>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9050E">
              <w:rPr>
                <w:rFonts w:ascii="Times New Roman" w:eastAsia="Times New Roman" w:hAnsi="Times New Roman" w:cs="Times New Roman"/>
                <w:color w:val="000000"/>
                <w:sz w:val="28"/>
                <w:szCs w:val="28"/>
                <w:lang w:eastAsia="ru-RU"/>
              </w:rPr>
              <w:t xml:space="preserve"> Местный референдум…………………………………….</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color w:val="000000"/>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color w:val="000000"/>
                <w:sz w:val="28"/>
                <w:szCs w:val="28"/>
                <w:lang w:eastAsia="ru-RU"/>
              </w:rPr>
            </w:pPr>
            <w:r w:rsidRPr="0049050E">
              <w:rPr>
                <w:rFonts w:ascii="Times New Roman" w:eastAsia="Times New Roman" w:hAnsi="Times New Roman" w:cs="Times New Roman"/>
                <w:color w:val="000000"/>
                <w:sz w:val="28"/>
                <w:szCs w:val="28"/>
                <w:lang w:eastAsia="ru-RU"/>
              </w:rPr>
              <w:t>Статья 13.</w:t>
            </w:r>
          </w:p>
        </w:tc>
        <w:tc>
          <w:tcPr>
            <w:tcW w:w="6965" w:type="dxa"/>
          </w:tcPr>
          <w:p w:rsidR="0049050E" w:rsidRPr="0049050E" w:rsidRDefault="0049050E" w:rsidP="0049050E">
            <w:pPr>
              <w:keepNext/>
              <w:keepLines/>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9050E">
              <w:rPr>
                <w:rFonts w:ascii="Times New Roman" w:eastAsia="Times New Roman" w:hAnsi="Times New Roman" w:cs="Times New Roman"/>
                <w:color w:val="000000"/>
                <w:sz w:val="28"/>
                <w:szCs w:val="28"/>
                <w:lang w:eastAsia="ru-RU"/>
              </w:rPr>
              <w:t>Муниципальные выборы………………………………….</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color w:val="000000"/>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color w:val="000000"/>
                <w:sz w:val="28"/>
                <w:szCs w:val="28"/>
                <w:lang w:eastAsia="ru-RU"/>
              </w:rPr>
            </w:pPr>
            <w:r w:rsidRPr="0049050E">
              <w:rPr>
                <w:rFonts w:ascii="Times New Roman" w:eastAsia="Times New Roman" w:hAnsi="Times New Roman" w:cs="Times New Roman"/>
                <w:color w:val="000000"/>
                <w:sz w:val="28"/>
                <w:szCs w:val="28"/>
                <w:lang w:eastAsia="ru-RU"/>
              </w:rPr>
              <w:t>Статья 14.</w:t>
            </w:r>
          </w:p>
        </w:tc>
        <w:tc>
          <w:tcPr>
            <w:tcW w:w="6965" w:type="dxa"/>
          </w:tcPr>
          <w:p w:rsidR="0049050E" w:rsidRPr="0049050E" w:rsidRDefault="0049050E" w:rsidP="0049050E">
            <w:pPr>
              <w:keepNext/>
              <w:keepLines/>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9050E">
              <w:rPr>
                <w:rFonts w:ascii="Times New Roman" w:eastAsia="Times New Roman" w:hAnsi="Times New Roman" w:cs="Times New Roman"/>
                <w:color w:val="000000"/>
                <w:sz w:val="28"/>
                <w:szCs w:val="28"/>
                <w:lang w:eastAsia="ru-RU"/>
              </w:rPr>
              <w:t>Голосование по отзыву депутата Собрания депутатов</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color w:val="000000"/>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color w:val="000000"/>
                <w:sz w:val="28"/>
                <w:szCs w:val="28"/>
                <w:lang w:eastAsia="ru-RU"/>
              </w:rPr>
            </w:pPr>
            <w:r w:rsidRPr="0049050E">
              <w:rPr>
                <w:rFonts w:ascii="Times New Roman" w:eastAsia="Times New Roman" w:hAnsi="Times New Roman" w:cs="Times New Roman"/>
                <w:color w:val="000000"/>
                <w:sz w:val="28"/>
                <w:szCs w:val="28"/>
                <w:lang w:eastAsia="ru-RU"/>
              </w:rPr>
              <w:t>Статья 15.</w:t>
            </w:r>
          </w:p>
        </w:tc>
        <w:tc>
          <w:tcPr>
            <w:tcW w:w="6965" w:type="dxa"/>
          </w:tcPr>
          <w:p w:rsidR="0049050E" w:rsidRPr="0049050E" w:rsidRDefault="0049050E" w:rsidP="0049050E">
            <w:pPr>
              <w:keepNext/>
              <w:keepLines/>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9050E">
              <w:rPr>
                <w:rFonts w:ascii="Times New Roman" w:eastAsia="Times New Roman" w:hAnsi="Times New Roman" w:cs="Times New Roman"/>
                <w:color w:val="000000"/>
                <w:sz w:val="28"/>
                <w:szCs w:val="28"/>
                <w:lang w:eastAsia="ru-RU"/>
              </w:rPr>
              <w:t xml:space="preserve"> Голосование по вопросам изменения границ муниципального образования, преобразования границ муниципального образования…………………………….</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color w:val="000000"/>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color w:val="000000"/>
                <w:sz w:val="28"/>
                <w:szCs w:val="28"/>
                <w:lang w:eastAsia="ru-RU"/>
              </w:rPr>
            </w:pPr>
            <w:r w:rsidRPr="0049050E">
              <w:rPr>
                <w:rFonts w:ascii="Times New Roman" w:eastAsia="Times New Roman" w:hAnsi="Times New Roman" w:cs="Times New Roman"/>
                <w:color w:val="000000"/>
                <w:sz w:val="28"/>
                <w:szCs w:val="28"/>
                <w:lang w:eastAsia="ru-RU"/>
              </w:rPr>
              <w:t>Статья 16.</w:t>
            </w:r>
          </w:p>
        </w:tc>
        <w:tc>
          <w:tcPr>
            <w:tcW w:w="6965" w:type="dxa"/>
          </w:tcPr>
          <w:p w:rsidR="0049050E" w:rsidRPr="0049050E" w:rsidRDefault="0049050E" w:rsidP="0049050E">
            <w:pPr>
              <w:keepNext/>
              <w:keepLines/>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9050E">
              <w:rPr>
                <w:rFonts w:ascii="Times New Roman" w:eastAsia="Times New Roman" w:hAnsi="Times New Roman" w:cs="Times New Roman"/>
                <w:color w:val="000000"/>
                <w:sz w:val="28"/>
                <w:szCs w:val="28"/>
                <w:lang w:eastAsia="ru-RU"/>
              </w:rPr>
              <w:t>Правотворческая инициатива граждан…………………..</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color w:val="000000"/>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color w:val="000000"/>
                <w:sz w:val="28"/>
                <w:szCs w:val="28"/>
                <w:lang w:eastAsia="ru-RU"/>
              </w:rPr>
            </w:pPr>
            <w:r w:rsidRPr="0049050E">
              <w:rPr>
                <w:rFonts w:ascii="Times New Roman" w:eastAsia="Times New Roman" w:hAnsi="Times New Roman" w:cs="Times New Roman"/>
                <w:color w:val="000000"/>
                <w:sz w:val="28"/>
                <w:szCs w:val="28"/>
                <w:lang w:eastAsia="ru-RU"/>
              </w:rPr>
              <w:t>Статья 17.</w:t>
            </w:r>
          </w:p>
        </w:tc>
        <w:tc>
          <w:tcPr>
            <w:tcW w:w="6965" w:type="dxa"/>
          </w:tcPr>
          <w:p w:rsidR="0049050E" w:rsidRPr="0049050E" w:rsidRDefault="0049050E" w:rsidP="0049050E">
            <w:pPr>
              <w:keepNext/>
              <w:keepLines/>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9050E">
              <w:rPr>
                <w:rFonts w:ascii="Times New Roman" w:eastAsia="Times New Roman" w:hAnsi="Times New Roman" w:cs="Times New Roman"/>
                <w:color w:val="000000"/>
                <w:sz w:val="28"/>
                <w:szCs w:val="28"/>
                <w:lang w:eastAsia="ru-RU"/>
              </w:rPr>
              <w:t>Территориальное общественное самоуправление</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color w:val="000000"/>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color w:val="000000"/>
                <w:sz w:val="28"/>
                <w:szCs w:val="28"/>
                <w:lang w:eastAsia="ru-RU"/>
              </w:rPr>
            </w:pPr>
            <w:r w:rsidRPr="0049050E">
              <w:rPr>
                <w:rFonts w:ascii="Times New Roman" w:eastAsia="Times New Roman" w:hAnsi="Times New Roman" w:cs="Times New Roman"/>
                <w:color w:val="000000"/>
                <w:sz w:val="28"/>
                <w:szCs w:val="28"/>
                <w:lang w:eastAsia="ru-RU"/>
              </w:rPr>
              <w:t>Статья 18.</w:t>
            </w:r>
          </w:p>
        </w:tc>
        <w:tc>
          <w:tcPr>
            <w:tcW w:w="6965" w:type="dxa"/>
          </w:tcPr>
          <w:p w:rsidR="0049050E" w:rsidRPr="0049050E" w:rsidRDefault="0049050E" w:rsidP="0049050E">
            <w:pPr>
              <w:keepNext/>
              <w:keepLines/>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9050E">
              <w:rPr>
                <w:rFonts w:ascii="Times New Roman" w:eastAsia="Times New Roman" w:hAnsi="Times New Roman" w:cs="Times New Roman"/>
                <w:color w:val="000000"/>
                <w:sz w:val="28"/>
                <w:szCs w:val="28"/>
                <w:lang w:eastAsia="ru-RU"/>
              </w:rPr>
              <w:t>Публичные слушания……………………………………..</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color w:val="000000"/>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color w:val="000000"/>
                <w:sz w:val="28"/>
                <w:szCs w:val="28"/>
                <w:lang w:eastAsia="ru-RU"/>
              </w:rPr>
            </w:pPr>
            <w:r w:rsidRPr="0049050E">
              <w:rPr>
                <w:rFonts w:ascii="Times New Roman" w:eastAsia="Times New Roman" w:hAnsi="Times New Roman" w:cs="Times New Roman"/>
                <w:color w:val="000000"/>
                <w:sz w:val="28"/>
                <w:szCs w:val="28"/>
                <w:lang w:eastAsia="ru-RU"/>
              </w:rPr>
              <w:t>Статья 19.</w:t>
            </w:r>
          </w:p>
        </w:tc>
        <w:tc>
          <w:tcPr>
            <w:tcW w:w="6965" w:type="dxa"/>
          </w:tcPr>
          <w:p w:rsidR="0049050E" w:rsidRPr="0049050E" w:rsidRDefault="0049050E" w:rsidP="0049050E">
            <w:pPr>
              <w:keepNext/>
              <w:keepLines/>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9050E">
              <w:rPr>
                <w:rFonts w:ascii="Times New Roman" w:eastAsia="Times New Roman" w:hAnsi="Times New Roman" w:cs="Times New Roman"/>
                <w:color w:val="000000"/>
                <w:sz w:val="28"/>
                <w:szCs w:val="28"/>
                <w:lang w:eastAsia="ru-RU"/>
              </w:rPr>
              <w:t>Собрание граждан…………………………………………</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color w:val="000000"/>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color w:val="000000"/>
                <w:sz w:val="28"/>
                <w:szCs w:val="28"/>
                <w:lang w:eastAsia="ru-RU"/>
              </w:rPr>
            </w:pPr>
            <w:r w:rsidRPr="0049050E">
              <w:rPr>
                <w:rFonts w:ascii="Times New Roman" w:eastAsia="Times New Roman" w:hAnsi="Times New Roman" w:cs="Times New Roman"/>
                <w:color w:val="000000"/>
                <w:sz w:val="28"/>
                <w:szCs w:val="28"/>
                <w:lang w:eastAsia="ru-RU"/>
              </w:rPr>
              <w:t>Статья 20.</w:t>
            </w:r>
          </w:p>
        </w:tc>
        <w:tc>
          <w:tcPr>
            <w:tcW w:w="6965" w:type="dxa"/>
          </w:tcPr>
          <w:p w:rsidR="0049050E" w:rsidRPr="0049050E" w:rsidRDefault="0049050E" w:rsidP="0049050E">
            <w:pPr>
              <w:keepNext/>
              <w:keepLines/>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9050E">
              <w:rPr>
                <w:rFonts w:ascii="Times New Roman" w:eastAsia="Times New Roman" w:hAnsi="Times New Roman" w:cs="Times New Roman"/>
                <w:color w:val="000000"/>
                <w:sz w:val="28"/>
                <w:szCs w:val="28"/>
                <w:lang w:eastAsia="ru-RU"/>
              </w:rPr>
              <w:t>Конференция граждан (собрание делегатов)…………….</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color w:val="000000"/>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color w:val="000000"/>
                <w:sz w:val="28"/>
                <w:szCs w:val="28"/>
                <w:lang w:eastAsia="ru-RU"/>
              </w:rPr>
            </w:pPr>
            <w:r w:rsidRPr="0049050E">
              <w:rPr>
                <w:rFonts w:ascii="Times New Roman" w:eastAsia="Times New Roman" w:hAnsi="Times New Roman" w:cs="Times New Roman"/>
                <w:color w:val="000000"/>
                <w:sz w:val="28"/>
                <w:szCs w:val="28"/>
                <w:lang w:eastAsia="ru-RU"/>
              </w:rPr>
              <w:t>Статья 21.</w:t>
            </w:r>
          </w:p>
        </w:tc>
        <w:tc>
          <w:tcPr>
            <w:tcW w:w="6965" w:type="dxa"/>
          </w:tcPr>
          <w:p w:rsidR="0049050E" w:rsidRPr="0049050E" w:rsidRDefault="0049050E" w:rsidP="0049050E">
            <w:pPr>
              <w:keepNext/>
              <w:keepLines/>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9050E">
              <w:rPr>
                <w:rFonts w:ascii="Times New Roman" w:eastAsia="Times New Roman" w:hAnsi="Times New Roman" w:cs="Times New Roman"/>
                <w:color w:val="000000"/>
                <w:sz w:val="28"/>
                <w:szCs w:val="28"/>
                <w:lang w:eastAsia="ru-RU"/>
              </w:rPr>
              <w:t>Опрос граждан……………………………………………..</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color w:val="000000"/>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Статья 22.</w:t>
            </w:r>
          </w:p>
          <w:p w:rsidR="0049050E" w:rsidRPr="0049050E" w:rsidRDefault="0049050E" w:rsidP="0049050E">
            <w:pPr>
              <w:keepNext/>
              <w:keepLines/>
              <w:widowControl w:val="0"/>
              <w:spacing w:after="0" w:line="240" w:lineRule="auto"/>
              <w:rPr>
                <w:rFonts w:ascii="Times New Roman" w:eastAsia="Times New Roman" w:hAnsi="Times New Roman" w:cs="Times New Roman"/>
                <w:color w:val="000000"/>
                <w:sz w:val="28"/>
                <w:szCs w:val="28"/>
                <w:lang w:eastAsia="ru-RU"/>
              </w:rPr>
            </w:pPr>
          </w:p>
        </w:tc>
        <w:tc>
          <w:tcPr>
            <w:tcW w:w="6965" w:type="dxa"/>
          </w:tcPr>
          <w:p w:rsidR="0049050E" w:rsidRPr="0049050E" w:rsidRDefault="0049050E" w:rsidP="0049050E">
            <w:pPr>
              <w:keepNext/>
              <w:keepLines/>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9050E">
              <w:rPr>
                <w:rFonts w:ascii="Times New Roman" w:eastAsia="Times New Roman" w:hAnsi="Times New Roman" w:cs="Times New Roman"/>
                <w:color w:val="000000"/>
                <w:sz w:val="28"/>
                <w:szCs w:val="28"/>
                <w:lang w:eastAsia="ru-RU"/>
              </w:rPr>
              <w:lastRenderedPageBreak/>
              <w:t xml:space="preserve">Обращение граждан в органы местного </w:t>
            </w:r>
            <w:r w:rsidRPr="0049050E">
              <w:rPr>
                <w:rFonts w:ascii="Times New Roman" w:eastAsia="Times New Roman" w:hAnsi="Times New Roman" w:cs="Times New Roman"/>
                <w:color w:val="000000"/>
                <w:sz w:val="28"/>
                <w:szCs w:val="28"/>
                <w:lang w:eastAsia="ru-RU"/>
              </w:rPr>
              <w:lastRenderedPageBreak/>
              <w:t>самоуправления……………………………………………</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color w:val="000000"/>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b/>
                <w:sz w:val="28"/>
                <w:szCs w:val="28"/>
                <w:lang w:eastAsia="ru-RU"/>
              </w:rPr>
            </w:pPr>
            <w:r w:rsidRPr="0049050E">
              <w:rPr>
                <w:rFonts w:ascii="Times New Roman" w:eastAsia="Times New Roman" w:hAnsi="Times New Roman" w:cs="Times New Roman"/>
                <w:b/>
                <w:sz w:val="28"/>
                <w:szCs w:val="28"/>
                <w:lang w:eastAsia="ru-RU"/>
              </w:rPr>
              <w:lastRenderedPageBreak/>
              <w:t>Глава IV.</w:t>
            </w:r>
          </w:p>
        </w:tc>
        <w:tc>
          <w:tcPr>
            <w:tcW w:w="6965" w:type="dxa"/>
          </w:tcPr>
          <w:p w:rsidR="0049050E" w:rsidRPr="0049050E" w:rsidRDefault="0049050E" w:rsidP="0049050E">
            <w:pPr>
              <w:keepNext/>
              <w:keepLines/>
              <w:widowControl w:val="0"/>
              <w:spacing w:after="0" w:line="240" w:lineRule="auto"/>
              <w:jc w:val="both"/>
              <w:rPr>
                <w:rFonts w:ascii="Times New Roman" w:eastAsia="Times New Roman" w:hAnsi="Times New Roman" w:cs="Times New Roman"/>
                <w:b/>
                <w:sz w:val="28"/>
                <w:szCs w:val="28"/>
                <w:lang w:eastAsia="ru-RU"/>
              </w:rPr>
            </w:pPr>
            <w:r w:rsidRPr="0049050E">
              <w:rPr>
                <w:rFonts w:ascii="Times New Roman" w:eastAsia="Times New Roman" w:hAnsi="Times New Roman" w:cs="Times New Roman"/>
                <w:b/>
                <w:sz w:val="28"/>
                <w:szCs w:val="28"/>
                <w:lang w:eastAsia="ru-RU"/>
              </w:rPr>
              <w:t>Органы и должностные лица органов местного самоуправления ………………………………………....</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color w:val="000000"/>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Статья 23.</w:t>
            </w:r>
          </w:p>
        </w:tc>
        <w:tc>
          <w:tcPr>
            <w:tcW w:w="6965" w:type="dxa"/>
          </w:tcPr>
          <w:p w:rsidR="0049050E" w:rsidRPr="0049050E" w:rsidRDefault="0049050E" w:rsidP="0049050E">
            <w:pPr>
              <w:keepNext/>
              <w:keepLines/>
              <w:widowControl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Структура органов местного самоуправления………….</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Статья 24.</w:t>
            </w:r>
          </w:p>
        </w:tc>
        <w:tc>
          <w:tcPr>
            <w:tcW w:w="6965" w:type="dxa"/>
          </w:tcPr>
          <w:p w:rsidR="0049050E" w:rsidRPr="0049050E" w:rsidRDefault="0049050E" w:rsidP="0049050E">
            <w:pPr>
              <w:keepNext/>
              <w:keepLines/>
              <w:widowControl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Собрание депутатов ………………………………………</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Статья 25.</w:t>
            </w:r>
          </w:p>
        </w:tc>
        <w:tc>
          <w:tcPr>
            <w:tcW w:w="6965" w:type="dxa"/>
          </w:tcPr>
          <w:p w:rsidR="0049050E" w:rsidRPr="0049050E" w:rsidRDefault="0049050E" w:rsidP="0049050E">
            <w:pPr>
              <w:keepNext/>
              <w:keepLines/>
              <w:widowControl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Компетенция Собрания депутатов………………………</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Статья 26.</w:t>
            </w:r>
          </w:p>
        </w:tc>
        <w:tc>
          <w:tcPr>
            <w:tcW w:w="6965" w:type="dxa"/>
          </w:tcPr>
          <w:p w:rsidR="0049050E" w:rsidRPr="0049050E" w:rsidRDefault="0049050E" w:rsidP="0049050E">
            <w:pPr>
              <w:keepNext/>
              <w:keepLines/>
              <w:widowControl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Порядок деятельности Собрания депутатов…………….</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Статья 27.</w:t>
            </w:r>
          </w:p>
        </w:tc>
        <w:tc>
          <w:tcPr>
            <w:tcW w:w="6965" w:type="dxa"/>
          </w:tcPr>
          <w:p w:rsidR="0049050E" w:rsidRPr="0049050E" w:rsidRDefault="0049050E" w:rsidP="0049050E">
            <w:pPr>
              <w:keepNext/>
              <w:keepLines/>
              <w:widowControl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Досрочное прекращение полномочий Собрания депутатов…………………………………………………..</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Статья 28.</w:t>
            </w:r>
          </w:p>
        </w:tc>
        <w:tc>
          <w:tcPr>
            <w:tcW w:w="6965" w:type="dxa"/>
          </w:tcPr>
          <w:p w:rsidR="0049050E" w:rsidRPr="0049050E" w:rsidRDefault="0049050E" w:rsidP="0049050E">
            <w:pPr>
              <w:keepNext/>
              <w:keepLines/>
              <w:widowControl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Глава муниципального образования (</w:t>
            </w:r>
            <w:proofErr w:type="spellStart"/>
            <w:r w:rsidRPr="0049050E">
              <w:rPr>
                <w:rFonts w:ascii="Times New Roman" w:eastAsia="Times New Roman" w:hAnsi="Times New Roman" w:cs="Times New Roman"/>
                <w:sz w:val="28"/>
                <w:szCs w:val="28"/>
                <w:lang w:eastAsia="ru-RU"/>
              </w:rPr>
              <w:t>ахлачи</w:t>
            </w:r>
            <w:proofErr w:type="spellEnd"/>
            <w:r w:rsidRPr="0049050E">
              <w:rPr>
                <w:rFonts w:ascii="Times New Roman" w:eastAsia="Times New Roman" w:hAnsi="Times New Roman" w:cs="Times New Roman"/>
                <w:sz w:val="28"/>
                <w:szCs w:val="28"/>
                <w:lang w:eastAsia="ru-RU"/>
              </w:rPr>
              <w:t>)…………..</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Статья 29.</w:t>
            </w:r>
          </w:p>
        </w:tc>
        <w:tc>
          <w:tcPr>
            <w:tcW w:w="6965" w:type="dxa"/>
          </w:tcPr>
          <w:p w:rsidR="0049050E" w:rsidRPr="0049050E" w:rsidRDefault="0049050E" w:rsidP="0049050E">
            <w:pPr>
              <w:keepNext/>
              <w:keepLines/>
              <w:widowControl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Полномочия главы муниципального образования …………………………………………………….</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Статья 30.</w:t>
            </w:r>
          </w:p>
        </w:tc>
        <w:tc>
          <w:tcPr>
            <w:tcW w:w="6965" w:type="dxa"/>
          </w:tcPr>
          <w:p w:rsidR="0049050E" w:rsidRPr="0049050E" w:rsidRDefault="0049050E" w:rsidP="0049050E">
            <w:pPr>
              <w:keepNext/>
              <w:keepLines/>
              <w:widowControl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Досрочное прекращение полномочий главы муниципального образования (</w:t>
            </w:r>
            <w:proofErr w:type="spellStart"/>
            <w:r w:rsidRPr="0049050E">
              <w:rPr>
                <w:rFonts w:ascii="Times New Roman" w:eastAsia="Times New Roman" w:hAnsi="Times New Roman" w:cs="Times New Roman"/>
                <w:sz w:val="28"/>
                <w:szCs w:val="28"/>
                <w:lang w:eastAsia="ru-RU"/>
              </w:rPr>
              <w:t>ахлачи</w:t>
            </w:r>
            <w:proofErr w:type="spellEnd"/>
            <w:r w:rsidRPr="0049050E">
              <w:rPr>
                <w:rFonts w:ascii="Times New Roman" w:eastAsia="Times New Roman" w:hAnsi="Times New Roman" w:cs="Times New Roman"/>
                <w:sz w:val="28"/>
                <w:szCs w:val="28"/>
                <w:lang w:eastAsia="ru-RU"/>
              </w:rPr>
              <w:t>)…………………</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Статья 31.</w:t>
            </w:r>
          </w:p>
        </w:tc>
        <w:tc>
          <w:tcPr>
            <w:tcW w:w="6965" w:type="dxa"/>
          </w:tcPr>
          <w:p w:rsidR="0049050E" w:rsidRPr="0049050E" w:rsidRDefault="0049050E" w:rsidP="0049050E">
            <w:pPr>
              <w:keepNext/>
              <w:keepLines/>
              <w:widowControl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Председатель Собрания депутатов, Заместитель Председателя Собрания депутатов……….</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Статья 32.</w:t>
            </w:r>
          </w:p>
        </w:tc>
        <w:tc>
          <w:tcPr>
            <w:tcW w:w="6965" w:type="dxa"/>
          </w:tcPr>
          <w:p w:rsidR="0049050E" w:rsidRPr="0049050E" w:rsidRDefault="0049050E" w:rsidP="0049050E">
            <w:pPr>
              <w:keepNext/>
              <w:keepLines/>
              <w:widowControl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Статус депутата Собрания депутатов…………………...</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Статья 33.</w:t>
            </w:r>
          </w:p>
        </w:tc>
        <w:tc>
          <w:tcPr>
            <w:tcW w:w="6965" w:type="dxa"/>
          </w:tcPr>
          <w:p w:rsidR="0049050E" w:rsidRPr="0049050E" w:rsidRDefault="0049050E" w:rsidP="0049050E">
            <w:pPr>
              <w:keepNext/>
              <w:keepLines/>
              <w:widowControl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Досрочное прекращение полномочий заместителя председателя и депутата Собрания депутатов…………</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Статья 34.</w:t>
            </w:r>
          </w:p>
        </w:tc>
        <w:tc>
          <w:tcPr>
            <w:tcW w:w="6965" w:type="dxa"/>
          </w:tcPr>
          <w:p w:rsidR="0049050E" w:rsidRPr="0049050E" w:rsidRDefault="0049050E" w:rsidP="0049050E">
            <w:pPr>
              <w:keepNext/>
              <w:keepLines/>
              <w:widowControl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Администрация муниципального образования…………</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Статья 35.</w:t>
            </w:r>
          </w:p>
        </w:tc>
        <w:tc>
          <w:tcPr>
            <w:tcW w:w="6965" w:type="dxa"/>
          </w:tcPr>
          <w:p w:rsidR="0049050E" w:rsidRPr="0049050E" w:rsidRDefault="0049050E" w:rsidP="0049050E">
            <w:pPr>
              <w:keepNext/>
              <w:keepLines/>
              <w:widowControl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Полномочия администрации муниципального образования……………………………………………….</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Статья 36.</w:t>
            </w:r>
          </w:p>
        </w:tc>
        <w:tc>
          <w:tcPr>
            <w:tcW w:w="6965" w:type="dxa"/>
          </w:tcPr>
          <w:p w:rsidR="0049050E" w:rsidRPr="0049050E" w:rsidRDefault="0049050E" w:rsidP="0049050E">
            <w:pPr>
              <w:keepNext/>
              <w:keepLines/>
              <w:widowControl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Избирательная комиссия муниципального образования</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b/>
                <w:sz w:val="28"/>
                <w:szCs w:val="28"/>
                <w:lang w:eastAsia="ru-RU"/>
              </w:rPr>
            </w:pPr>
            <w:r w:rsidRPr="0049050E">
              <w:rPr>
                <w:rFonts w:ascii="Times New Roman" w:eastAsia="Times New Roman" w:hAnsi="Times New Roman" w:cs="Times New Roman"/>
                <w:b/>
                <w:sz w:val="28"/>
                <w:szCs w:val="28"/>
                <w:lang w:eastAsia="ru-RU"/>
              </w:rPr>
              <w:t xml:space="preserve">Глава V. </w:t>
            </w:r>
          </w:p>
        </w:tc>
        <w:tc>
          <w:tcPr>
            <w:tcW w:w="6965" w:type="dxa"/>
          </w:tcPr>
          <w:p w:rsidR="0049050E" w:rsidRPr="0049050E" w:rsidRDefault="0049050E" w:rsidP="0049050E">
            <w:pPr>
              <w:keepNext/>
              <w:keepLines/>
              <w:widowControl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sz w:val="28"/>
                <w:szCs w:val="28"/>
                <w:lang w:eastAsia="ru-RU"/>
              </w:rPr>
              <w:t>Муниципальные правовые акты……………………...</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Статья 37.</w:t>
            </w:r>
          </w:p>
        </w:tc>
        <w:tc>
          <w:tcPr>
            <w:tcW w:w="6965" w:type="dxa"/>
          </w:tcPr>
          <w:p w:rsidR="0049050E" w:rsidRPr="0049050E" w:rsidRDefault="0049050E" w:rsidP="0049050E">
            <w:pPr>
              <w:keepNext/>
              <w:keepLines/>
              <w:widowControl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Система муниципальных правовых актов………………</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Статья 38.</w:t>
            </w:r>
          </w:p>
        </w:tc>
        <w:tc>
          <w:tcPr>
            <w:tcW w:w="6965" w:type="dxa"/>
          </w:tcPr>
          <w:p w:rsidR="0049050E" w:rsidRPr="0049050E" w:rsidRDefault="0049050E" w:rsidP="0049050E">
            <w:pPr>
              <w:keepNext/>
              <w:keepLines/>
              <w:widowControl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Устав муниципального образования…………………….</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Статья 39.</w:t>
            </w:r>
          </w:p>
        </w:tc>
        <w:tc>
          <w:tcPr>
            <w:tcW w:w="6965" w:type="dxa"/>
          </w:tcPr>
          <w:p w:rsidR="0049050E" w:rsidRPr="0049050E" w:rsidRDefault="0049050E" w:rsidP="0049050E">
            <w:pPr>
              <w:keepNext/>
              <w:keepLines/>
              <w:widowControl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Правовые акты, принятые на местном референдуме….…………………………………………….</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Статья 40.</w:t>
            </w:r>
          </w:p>
        </w:tc>
        <w:tc>
          <w:tcPr>
            <w:tcW w:w="6965" w:type="dxa"/>
          </w:tcPr>
          <w:p w:rsidR="0049050E" w:rsidRPr="0049050E" w:rsidRDefault="0049050E" w:rsidP="0049050E">
            <w:pPr>
              <w:keepNext/>
              <w:keepLines/>
              <w:widowControl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Нормативные и иные правовые акты Собрания депутатов …………………………………………………..</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Статья 41.</w:t>
            </w:r>
          </w:p>
        </w:tc>
        <w:tc>
          <w:tcPr>
            <w:tcW w:w="6965" w:type="dxa"/>
          </w:tcPr>
          <w:p w:rsidR="0049050E" w:rsidRPr="0049050E" w:rsidRDefault="0049050E" w:rsidP="0049050E">
            <w:pPr>
              <w:keepNext/>
              <w:keepLines/>
              <w:widowControl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Правовые акты главы муниципального образования (</w:t>
            </w:r>
            <w:proofErr w:type="spellStart"/>
            <w:r w:rsidRPr="0049050E">
              <w:rPr>
                <w:rFonts w:ascii="Times New Roman" w:eastAsia="Times New Roman" w:hAnsi="Times New Roman" w:cs="Times New Roman"/>
                <w:sz w:val="28"/>
                <w:szCs w:val="28"/>
                <w:lang w:eastAsia="ru-RU"/>
              </w:rPr>
              <w:t>ахлачи</w:t>
            </w:r>
            <w:proofErr w:type="spellEnd"/>
            <w:r w:rsidRPr="0049050E">
              <w:rPr>
                <w:rFonts w:ascii="Times New Roman" w:eastAsia="Times New Roman" w:hAnsi="Times New Roman" w:cs="Times New Roman"/>
                <w:sz w:val="28"/>
                <w:szCs w:val="28"/>
                <w:lang w:eastAsia="ru-RU"/>
              </w:rPr>
              <w:t>)……………………………………………………</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Статья 42.</w:t>
            </w:r>
          </w:p>
        </w:tc>
        <w:tc>
          <w:tcPr>
            <w:tcW w:w="6965" w:type="dxa"/>
          </w:tcPr>
          <w:p w:rsidR="0049050E" w:rsidRPr="0049050E" w:rsidRDefault="0049050E" w:rsidP="0049050E">
            <w:pPr>
              <w:keepNext/>
              <w:keepLines/>
              <w:widowControl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Правовые акты администрации муниципального образования………………………………………………...</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Статья 43.</w:t>
            </w:r>
          </w:p>
        </w:tc>
        <w:tc>
          <w:tcPr>
            <w:tcW w:w="6965" w:type="dxa"/>
          </w:tcPr>
          <w:p w:rsidR="0049050E" w:rsidRPr="0049050E" w:rsidRDefault="0049050E" w:rsidP="0049050E">
            <w:pPr>
              <w:keepNext/>
              <w:keepLines/>
              <w:widowControl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Правовые акты должностных лиц органов местного самоуправления и отраслевых (функциональных) органов администрации муниципального образования.</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Статья 44.</w:t>
            </w:r>
          </w:p>
        </w:tc>
        <w:tc>
          <w:tcPr>
            <w:tcW w:w="6965" w:type="dxa"/>
          </w:tcPr>
          <w:p w:rsidR="0049050E" w:rsidRPr="0049050E" w:rsidRDefault="0049050E" w:rsidP="0049050E">
            <w:pPr>
              <w:keepNext/>
              <w:keepLines/>
              <w:widowControl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Подготовка муниципальных правовых актов………….</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Статья 45.</w:t>
            </w:r>
          </w:p>
        </w:tc>
        <w:tc>
          <w:tcPr>
            <w:tcW w:w="6965" w:type="dxa"/>
          </w:tcPr>
          <w:p w:rsidR="0049050E" w:rsidRPr="0049050E" w:rsidRDefault="0049050E" w:rsidP="0049050E">
            <w:pPr>
              <w:keepNext/>
              <w:keepLines/>
              <w:widowControl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Вступление в силу муниципальных правовых актов….</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Статья 46.</w:t>
            </w:r>
          </w:p>
        </w:tc>
        <w:tc>
          <w:tcPr>
            <w:tcW w:w="6965" w:type="dxa"/>
          </w:tcPr>
          <w:p w:rsidR="0049050E" w:rsidRPr="0049050E" w:rsidRDefault="0049050E" w:rsidP="0049050E">
            <w:pPr>
              <w:keepNext/>
              <w:keepLines/>
              <w:widowControl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Отмена муниципальных правовых актов и приостановление их действия…………………………..</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b/>
                <w:sz w:val="28"/>
                <w:szCs w:val="28"/>
                <w:lang w:eastAsia="ru-RU"/>
              </w:rPr>
            </w:pPr>
            <w:r w:rsidRPr="0049050E">
              <w:rPr>
                <w:rFonts w:ascii="Times New Roman" w:eastAsia="Times New Roman" w:hAnsi="Times New Roman" w:cs="Times New Roman"/>
                <w:b/>
                <w:sz w:val="28"/>
                <w:szCs w:val="28"/>
                <w:lang w:eastAsia="ru-RU"/>
              </w:rPr>
              <w:t xml:space="preserve">Глава VI. </w:t>
            </w:r>
          </w:p>
        </w:tc>
        <w:tc>
          <w:tcPr>
            <w:tcW w:w="6965" w:type="dxa"/>
          </w:tcPr>
          <w:p w:rsidR="0049050E" w:rsidRPr="0049050E" w:rsidRDefault="0049050E" w:rsidP="0049050E">
            <w:pPr>
              <w:keepNext/>
              <w:keepLines/>
              <w:widowControl w:val="0"/>
              <w:spacing w:after="0" w:line="240" w:lineRule="auto"/>
              <w:rPr>
                <w:rFonts w:ascii="Times New Roman" w:eastAsia="Times New Roman" w:hAnsi="Times New Roman" w:cs="Times New Roman"/>
                <w:b/>
                <w:sz w:val="28"/>
                <w:szCs w:val="28"/>
                <w:lang w:eastAsia="ru-RU"/>
              </w:rPr>
            </w:pPr>
            <w:r w:rsidRPr="0049050E">
              <w:rPr>
                <w:rFonts w:ascii="Times New Roman" w:eastAsia="Times New Roman" w:hAnsi="Times New Roman" w:cs="Times New Roman"/>
                <w:b/>
                <w:sz w:val="28"/>
                <w:szCs w:val="28"/>
                <w:lang w:eastAsia="ru-RU"/>
              </w:rPr>
              <w:t>Муниципальная служба………………………………..</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Статья 47.</w:t>
            </w:r>
          </w:p>
        </w:tc>
        <w:tc>
          <w:tcPr>
            <w:tcW w:w="6965"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Поступление на муниципальную службу и нахождение на муниципальной службе……………….. …………..….</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Статья 48.</w:t>
            </w:r>
          </w:p>
        </w:tc>
        <w:tc>
          <w:tcPr>
            <w:tcW w:w="6965"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Основания для прекращения муниципальной службы</w:t>
            </w:r>
            <w:proofErr w:type="gramStart"/>
            <w:r w:rsidRPr="0049050E">
              <w:rPr>
                <w:rFonts w:ascii="Times New Roman" w:eastAsia="Times New Roman" w:hAnsi="Times New Roman" w:cs="Times New Roman"/>
                <w:sz w:val="28"/>
                <w:szCs w:val="28"/>
                <w:lang w:eastAsia="ru-RU"/>
              </w:rPr>
              <w:t>..</w:t>
            </w:r>
            <w:proofErr w:type="gramEnd"/>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lastRenderedPageBreak/>
              <w:t>Статья 49.</w:t>
            </w:r>
          </w:p>
        </w:tc>
        <w:tc>
          <w:tcPr>
            <w:tcW w:w="6965"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Статус муниципального служащего…………………….</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Статья 50.</w:t>
            </w:r>
          </w:p>
        </w:tc>
        <w:tc>
          <w:tcPr>
            <w:tcW w:w="6965"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Правовое регулирование вопросов муниципальной службы……………………………………………………..</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b/>
                <w:sz w:val="28"/>
                <w:szCs w:val="28"/>
                <w:lang w:eastAsia="ru-RU"/>
              </w:rPr>
            </w:pPr>
            <w:r w:rsidRPr="0049050E">
              <w:rPr>
                <w:rFonts w:ascii="Times New Roman" w:eastAsia="Times New Roman" w:hAnsi="Times New Roman" w:cs="Times New Roman"/>
                <w:b/>
                <w:sz w:val="28"/>
                <w:szCs w:val="28"/>
                <w:lang w:eastAsia="ru-RU"/>
              </w:rPr>
              <w:t>Глава VII.</w:t>
            </w:r>
          </w:p>
        </w:tc>
        <w:tc>
          <w:tcPr>
            <w:tcW w:w="6965" w:type="dxa"/>
          </w:tcPr>
          <w:p w:rsidR="0049050E" w:rsidRPr="0049050E" w:rsidRDefault="0049050E" w:rsidP="0049050E">
            <w:pPr>
              <w:keepNext/>
              <w:keepLines/>
              <w:widowControl w:val="0"/>
              <w:tabs>
                <w:tab w:val="left" w:pos="2268"/>
              </w:tabs>
              <w:spacing w:after="0" w:line="240" w:lineRule="auto"/>
              <w:jc w:val="both"/>
              <w:rPr>
                <w:rFonts w:ascii="Times New Roman" w:eastAsia="Times New Roman" w:hAnsi="Times New Roman" w:cs="Times New Roman"/>
                <w:b/>
                <w:sz w:val="28"/>
                <w:szCs w:val="28"/>
                <w:lang w:eastAsia="ru-RU"/>
              </w:rPr>
            </w:pPr>
            <w:r w:rsidRPr="0049050E">
              <w:rPr>
                <w:rFonts w:ascii="Times New Roman" w:eastAsia="Times New Roman" w:hAnsi="Times New Roman" w:cs="Times New Roman"/>
                <w:b/>
                <w:sz w:val="28"/>
                <w:szCs w:val="28"/>
                <w:lang w:eastAsia="ru-RU"/>
              </w:rPr>
              <w:t>Экономическая основа местного самоуправления</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Статья 51.</w:t>
            </w:r>
          </w:p>
        </w:tc>
        <w:tc>
          <w:tcPr>
            <w:tcW w:w="6965" w:type="dxa"/>
          </w:tcPr>
          <w:p w:rsidR="0049050E" w:rsidRPr="0049050E" w:rsidRDefault="0049050E" w:rsidP="0049050E">
            <w:pPr>
              <w:keepNext/>
              <w:keepLines/>
              <w:widowControl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Экономическая основа местного самоуправления…….</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Статья 52.</w:t>
            </w:r>
          </w:p>
        </w:tc>
        <w:tc>
          <w:tcPr>
            <w:tcW w:w="6965" w:type="dxa"/>
          </w:tcPr>
          <w:p w:rsidR="0049050E" w:rsidRPr="0049050E" w:rsidRDefault="0049050E" w:rsidP="0049050E">
            <w:pPr>
              <w:keepNext/>
              <w:keepLines/>
              <w:widowControl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Муниципальное имущество …………………………….</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Статья 53.</w:t>
            </w:r>
          </w:p>
        </w:tc>
        <w:tc>
          <w:tcPr>
            <w:tcW w:w="6965" w:type="dxa"/>
          </w:tcPr>
          <w:p w:rsidR="0049050E" w:rsidRPr="0049050E" w:rsidRDefault="0049050E" w:rsidP="0049050E">
            <w:pPr>
              <w:keepNext/>
              <w:keepLines/>
              <w:widowControl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Владение, пользование и распоряжение муниципальным имуществом ………………………….</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Статья 54.</w:t>
            </w:r>
          </w:p>
        </w:tc>
        <w:tc>
          <w:tcPr>
            <w:tcW w:w="6965" w:type="dxa"/>
          </w:tcPr>
          <w:p w:rsidR="0049050E" w:rsidRPr="0049050E" w:rsidRDefault="0049050E" w:rsidP="0049050E">
            <w:pPr>
              <w:keepNext/>
              <w:keepLines/>
              <w:widowControl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Муниципальные предприятия и учреждения………….</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Статья 55.</w:t>
            </w:r>
          </w:p>
        </w:tc>
        <w:tc>
          <w:tcPr>
            <w:tcW w:w="6965" w:type="dxa"/>
          </w:tcPr>
          <w:p w:rsidR="0049050E" w:rsidRPr="0049050E" w:rsidRDefault="0049050E" w:rsidP="0049050E">
            <w:pPr>
              <w:keepNext/>
              <w:keepLines/>
              <w:widowControl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Местный бюджет…………………………………………</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Статья 56.</w:t>
            </w:r>
          </w:p>
        </w:tc>
        <w:tc>
          <w:tcPr>
            <w:tcW w:w="6965" w:type="dxa"/>
          </w:tcPr>
          <w:p w:rsidR="0049050E" w:rsidRPr="0049050E" w:rsidRDefault="0049050E" w:rsidP="0049050E">
            <w:pPr>
              <w:keepNext/>
              <w:keepLines/>
              <w:widowControl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Расходы местного бюджета……………………………..</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Статья 57.</w:t>
            </w:r>
          </w:p>
        </w:tc>
        <w:tc>
          <w:tcPr>
            <w:tcW w:w="6965" w:type="dxa"/>
          </w:tcPr>
          <w:p w:rsidR="0049050E" w:rsidRPr="0049050E" w:rsidRDefault="0049050E" w:rsidP="0049050E">
            <w:pPr>
              <w:keepNext/>
              <w:keepLines/>
              <w:widowControl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Доходы местного бюджета……………………………...</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Статья 58.</w:t>
            </w:r>
          </w:p>
        </w:tc>
        <w:tc>
          <w:tcPr>
            <w:tcW w:w="6965" w:type="dxa"/>
          </w:tcPr>
          <w:p w:rsidR="0049050E" w:rsidRPr="0049050E" w:rsidRDefault="0049050E" w:rsidP="0049050E">
            <w:pPr>
              <w:keepNext/>
              <w:keepLines/>
              <w:widowControl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Составление и рассмотрение местного бюджета ……..</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Статья 59.</w:t>
            </w:r>
          </w:p>
        </w:tc>
        <w:tc>
          <w:tcPr>
            <w:tcW w:w="6965" w:type="dxa"/>
          </w:tcPr>
          <w:p w:rsidR="0049050E" w:rsidRPr="0049050E" w:rsidRDefault="0049050E" w:rsidP="0049050E">
            <w:pPr>
              <w:keepNext/>
              <w:keepLines/>
              <w:widowControl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Отчет об исполнении местного бюджета………………..</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Статья 60.</w:t>
            </w:r>
          </w:p>
        </w:tc>
        <w:tc>
          <w:tcPr>
            <w:tcW w:w="6965" w:type="dxa"/>
          </w:tcPr>
          <w:p w:rsidR="0049050E" w:rsidRPr="0049050E" w:rsidRDefault="0049050E" w:rsidP="0049050E">
            <w:pPr>
              <w:keepNext/>
              <w:keepLines/>
              <w:widowControl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Закупки для обеспечения муниципальных нужд…………………………………..</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49050E" w:rsidRPr="0049050E" w:rsidTr="007A2F1B">
        <w:trPr>
          <w:trHeight w:val="401"/>
        </w:trPr>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Статья 61.</w:t>
            </w:r>
          </w:p>
        </w:tc>
        <w:tc>
          <w:tcPr>
            <w:tcW w:w="6965" w:type="dxa"/>
          </w:tcPr>
          <w:p w:rsidR="0049050E" w:rsidRPr="0049050E" w:rsidRDefault="0049050E" w:rsidP="0049050E">
            <w:pPr>
              <w:keepNext/>
              <w:keepLines/>
              <w:widowControl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Средства самообложения граждан………………..……..</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Статья 62.</w:t>
            </w:r>
          </w:p>
        </w:tc>
        <w:tc>
          <w:tcPr>
            <w:tcW w:w="6965" w:type="dxa"/>
          </w:tcPr>
          <w:p w:rsidR="0049050E" w:rsidRPr="0049050E" w:rsidRDefault="0049050E" w:rsidP="0049050E">
            <w:pPr>
              <w:keepNext/>
              <w:keepLines/>
              <w:widowControl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Муниципальные заимствования………………………...</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Статья 63.</w:t>
            </w:r>
          </w:p>
        </w:tc>
        <w:tc>
          <w:tcPr>
            <w:tcW w:w="6965" w:type="dxa"/>
          </w:tcPr>
          <w:p w:rsidR="0049050E" w:rsidRPr="0049050E" w:rsidRDefault="0049050E" w:rsidP="0049050E">
            <w:pPr>
              <w:keepNext/>
              <w:keepLines/>
              <w:widowControl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Исполнение бюджета муниципального образования…..</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b/>
                <w:sz w:val="28"/>
                <w:szCs w:val="28"/>
                <w:lang w:eastAsia="ru-RU"/>
              </w:rPr>
            </w:pPr>
            <w:r w:rsidRPr="0049050E">
              <w:rPr>
                <w:rFonts w:ascii="Times New Roman" w:eastAsia="Times New Roman" w:hAnsi="Times New Roman" w:cs="Times New Roman"/>
                <w:b/>
                <w:sz w:val="28"/>
                <w:szCs w:val="28"/>
                <w:lang w:eastAsia="ru-RU"/>
              </w:rPr>
              <w:t>Глава VIII.</w:t>
            </w:r>
          </w:p>
        </w:tc>
        <w:tc>
          <w:tcPr>
            <w:tcW w:w="6965" w:type="dxa"/>
          </w:tcPr>
          <w:p w:rsidR="0049050E" w:rsidRPr="0049050E" w:rsidRDefault="0049050E" w:rsidP="0049050E">
            <w:pPr>
              <w:keepNext/>
              <w:keepLines/>
              <w:widowControl w:val="0"/>
              <w:spacing w:after="0" w:line="240" w:lineRule="auto"/>
              <w:rPr>
                <w:rFonts w:ascii="Times New Roman" w:eastAsia="Times New Roman" w:hAnsi="Times New Roman" w:cs="Times New Roman"/>
                <w:b/>
                <w:sz w:val="28"/>
                <w:szCs w:val="28"/>
                <w:lang w:eastAsia="ru-RU"/>
              </w:rPr>
            </w:pPr>
            <w:r w:rsidRPr="0049050E">
              <w:rPr>
                <w:rFonts w:ascii="Times New Roman" w:eastAsia="Times New Roman" w:hAnsi="Times New Roman" w:cs="Times New Roman"/>
                <w:b/>
                <w:sz w:val="28"/>
                <w:szCs w:val="28"/>
                <w:lang w:eastAsia="ru-RU"/>
              </w:rPr>
              <w:t xml:space="preserve">Гарантии прав граждан на осуществление местного самоуправления и ответственность органов местного самоуправления и должностных лиц местного самоуправления, </w:t>
            </w:r>
            <w:proofErr w:type="gramStart"/>
            <w:r w:rsidRPr="0049050E">
              <w:rPr>
                <w:rFonts w:ascii="Times New Roman" w:eastAsia="Times New Roman" w:hAnsi="Times New Roman" w:cs="Times New Roman"/>
                <w:b/>
                <w:sz w:val="28"/>
                <w:szCs w:val="28"/>
                <w:lang w:eastAsia="ru-RU"/>
              </w:rPr>
              <w:t>контроль за</w:t>
            </w:r>
            <w:proofErr w:type="gramEnd"/>
            <w:r w:rsidRPr="0049050E">
              <w:rPr>
                <w:rFonts w:ascii="Times New Roman" w:eastAsia="Times New Roman" w:hAnsi="Times New Roman" w:cs="Times New Roman"/>
                <w:b/>
                <w:sz w:val="28"/>
                <w:szCs w:val="28"/>
                <w:lang w:eastAsia="ru-RU"/>
              </w:rPr>
              <w:t xml:space="preserve"> их деятельностью………………….………………………...</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Статья 64.</w:t>
            </w:r>
          </w:p>
        </w:tc>
        <w:tc>
          <w:tcPr>
            <w:tcW w:w="6965" w:type="dxa"/>
          </w:tcPr>
          <w:p w:rsidR="0049050E" w:rsidRPr="0049050E" w:rsidRDefault="0049050E" w:rsidP="0049050E">
            <w:pPr>
              <w:keepNext/>
              <w:keepLines/>
              <w:widowControl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Гарантии прав граждан на осуществление местного самоуправления в муниципальном образовании………..</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Статья 65.</w:t>
            </w:r>
          </w:p>
        </w:tc>
        <w:tc>
          <w:tcPr>
            <w:tcW w:w="6965" w:type="dxa"/>
          </w:tcPr>
          <w:p w:rsidR="0049050E" w:rsidRPr="0049050E" w:rsidRDefault="0049050E" w:rsidP="0049050E">
            <w:pPr>
              <w:keepNext/>
              <w:keepLines/>
              <w:widowControl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Статья 66.</w:t>
            </w:r>
          </w:p>
        </w:tc>
        <w:tc>
          <w:tcPr>
            <w:tcW w:w="6965" w:type="dxa"/>
          </w:tcPr>
          <w:p w:rsidR="0049050E" w:rsidRPr="0049050E" w:rsidRDefault="0049050E" w:rsidP="0049050E">
            <w:pPr>
              <w:keepNext/>
              <w:keepLines/>
              <w:widowControl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 </w:t>
            </w:r>
            <w:proofErr w:type="gramStart"/>
            <w:r w:rsidRPr="0049050E">
              <w:rPr>
                <w:rFonts w:ascii="Times New Roman" w:eastAsia="Times New Roman" w:hAnsi="Times New Roman" w:cs="Times New Roman"/>
                <w:sz w:val="28"/>
                <w:szCs w:val="28"/>
                <w:lang w:eastAsia="ru-RU"/>
              </w:rPr>
              <w:t>Контроль за</w:t>
            </w:r>
            <w:proofErr w:type="gramEnd"/>
            <w:r w:rsidRPr="0049050E">
              <w:rPr>
                <w:rFonts w:ascii="Times New Roman" w:eastAsia="Times New Roman" w:hAnsi="Times New Roman" w:cs="Times New Roman"/>
                <w:sz w:val="28"/>
                <w:szCs w:val="28"/>
                <w:lang w:eastAsia="ru-RU"/>
              </w:rPr>
              <w:t xml:space="preserve"> деятельностью органов местного самоуправления и должностных лиц местного самоуправления………………………………………….</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b/>
                <w:sz w:val="28"/>
                <w:szCs w:val="28"/>
                <w:lang w:eastAsia="ru-RU"/>
              </w:rPr>
            </w:pPr>
            <w:r w:rsidRPr="0049050E">
              <w:rPr>
                <w:rFonts w:ascii="Times New Roman" w:eastAsia="Times New Roman" w:hAnsi="Times New Roman" w:cs="Times New Roman"/>
                <w:b/>
                <w:sz w:val="28"/>
                <w:szCs w:val="28"/>
                <w:lang w:eastAsia="ru-RU"/>
              </w:rPr>
              <w:t xml:space="preserve">Глава </w:t>
            </w:r>
            <w:proofErr w:type="gramStart"/>
            <w:r w:rsidRPr="0049050E">
              <w:rPr>
                <w:rFonts w:ascii="Times New Roman" w:eastAsia="Times New Roman" w:hAnsi="Times New Roman" w:cs="Times New Roman"/>
                <w:b/>
                <w:sz w:val="28"/>
                <w:szCs w:val="28"/>
                <w:lang w:eastAsia="ru-RU"/>
              </w:rPr>
              <w:t>I</w:t>
            </w:r>
            <w:proofErr w:type="gramEnd"/>
            <w:r w:rsidRPr="0049050E">
              <w:rPr>
                <w:rFonts w:ascii="Times New Roman" w:eastAsia="Times New Roman" w:hAnsi="Times New Roman" w:cs="Times New Roman"/>
                <w:b/>
                <w:sz w:val="28"/>
                <w:szCs w:val="28"/>
                <w:lang w:eastAsia="ru-RU"/>
              </w:rPr>
              <w:t>Х.</w:t>
            </w:r>
          </w:p>
        </w:tc>
        <w:tc>
          <w:tcPr>
            <w:tcW w:w="6965" w:type="dxa"/>
          </w:tcPr>
          <w:p w:rsidR="0049050E" w:rsidRPr="0049050E" w:rsidRDefault="0049050E" w:rsidP="0049050E">
            <w:pPr>
              <w:keepNext/>
              <w:keepLines/>
              <w:widowControl w:val="0"/>
              <w:spacing w:after="0" w:line="240" w:lineRule="auto"/>
              <w:jc w:val="both"/>
              <w:rPr>
                <w:rFonts w:ascii="Times New Roman" w:eastAsia="Times New Roman" w:hAnsi="Times New Roman" w:cs="Times New Roman"/>
                <w:b/>
                <w:sz w:val="28"/>
                <w:szCs w:val="28"/>
                <w:lang w:eastAsia="ru-RU"/>
              </w:rPr>
            </w:pPr>
            <w:r w:rsidRPr="0049050E">
              <w:rPr>
                <w:rFonts w:ascii="Times New Roman" w:eastAsia="Times New Roman" w:hAnsi="Times New Roman" w:cs="Times New Roman"/>
                <w:b/>
                <w:sz w:val="28"/>
                <w:szCs w:val="28"/>
                <w:lang w:eastAsia="ru-RU"/>
              </w:rPr>
              <w:t>Заключительные положения…………………………..</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Статья 67.</w:t>
            </w:r>
          </w:p>
        </w:tc>
        <w:tc>
          <w:tcPr>
            <w:tcW w:w="6965" w:type="dxa"/>
          </w:tcPr>
          <w:p w:rsidR="0049050E" w:rsidRPr="0049050E" w:rsidRDefault="0049050E" w:rsidP="0049050E">
            <w:pPr>
              <w:keepNext/>
              <w:keepLines/>
              <w:widowControl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Переходные положения…………………………………...</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Приложение</w:t>
            </w:r>
          </w:p>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1</w:t>
            </w:r>
          </w:p>
        </w:tc>
        <w:tc>
          <w:tcPr>
            <w:tcW w:w="6965" w:type="dxa"/>
          </w:tcPr>
          <w:p w:rsidR="0049050E" w:rsidRPr="0049050E" w:rsidRDefault="0049050E" w:rsidP="0049050E">
            <w:pPr>
              <w:keepNext/>
              <w:keepLines/>
              <w:widowControl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Описание границ </w:t>
            </w:r>
            <w:proofErr w:type="spellStart"/>
            <w:r w:rsidRPr="0049050E">
              <w:rPr>
                <w:rFonts w:ascii="Times New Roman" w:eastAsia="Times New Roman" w:hAnsi="Times New Roman" w:cs="Times New Roman"/>
                <w:sz w:val="28"/>
                <w:szCs w:val="28"/>
                <w:lang w:eastAsia="ru-RU"/>
              </w:rPr>
              <w:t>Барунского</w:t>
            </w:r>
            <w:proofErr w:type="spellEnd"/>
            <w:r w:rsidRPr="0049050E">
              <w:rPr>
                <w:rFonts w:ascii="Times New Roman" w:eastAsia="Times New Roman" w:hAnsi="Times New Roman" w:cs="Times New Roman"/>
                <w:sz w:val="28"/>
                <w:szCs w:val="28"/>
                <w:lang w:eastAsia="ru-RU"/>
              </w:rPr>
              <w:t xml:space="preserve"> сельского муниципального образования Республики Калмыкия</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Приложение </w:t>
            </w:r>
          </w:p>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2</w:t>
            </w:r>
          </w:p>
        </w:tc>
        <w:tc>
          <w:tcPr>
            <w:tcW w:w="6965" w:type="dxa"/>
          </w:tcPr>
          <w:p w:rsidR="0049050E" w:rsidRPr="0049050E" w:rsidRDefault="0049050E" w:rsidP="0049050E">
            <w:pPr>
              <w:keepNext/>
              <w:keepLines/>
              <w:widowControl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Схематическая карта границ </w:t>
            </w:r>
            <w:proofErr w:type="spellStart"/>
            <w:r w:rsidRPr="0049050E">
              <w:rPr>
                <w:rFonts w:ascii="Times New Roman" w:eastAsia="Times New Roman" w:hAnsi="Times New Roman" w:cs="Times New Roman"/>
                <w:sz w:val="28"/>
                <w:szCs w:val="28"/>
                <w:lang w:eastAsia="ru-RU"/>
              </w:rPr>
              <w:t>Барунского</w:t>
            </w:r>
            <w:proofErr w:type="spellEnd"/>
            <w:r w:rsidRPr="0049050E">
              <w:rPr>
                <w:rFonts w:ascii="Times New Roman" w:eastAsia="Times New Roman" w:hAnsi="Times New Roman" w:cs="Times New Roman"/>
                <w:sz w:val="28"/>
                <w:szCs w:val="28"/>
                <w:lang w:eastAsia="ru-RU"/>
              </w:rPr>
              <w:t xml:space="preserve"> сельского муниципального образования Республики Калмыкия</w:t>
            </w: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49050E" w:rsidRPr="0049050E" w:rsidTr="007A2F1B">
        <w:tc>
          <w:tcPr>
            <w:tcW w:w="1730" w:type="dxa"/>
          </w:tcPr>
          <w:p w:rsidR="0049050E" w:rsidRPr="0049050E" w:rsidRDefault="0049050E" w:rsidP="0049050E">
            <w:pPr>
              <w:keepNext/>
              <w:keepLines/>
              <w:widowControl w:val="0"/>
              <w:spacing w:after="0" w:line="240" w:lineRule="auto"/>
              <w:rPr>
                <w:rFonts w:ascii="Times New Roman" w:eastAsia="Times New Roman" w:hAnsi="Times New Roman" w:cs="Times New Roman"/>
                <w:sz w:val="28"/>
                <w:szCs w:val="28"/>
                <w:lang w:eastAsia="ru-RU"/>
              </w:rPr>
            </w:pPr>
          </w:p>
        </w:tc>
        <w:tc>
          <w:tcPr>
            <w:tcW w:w="6965" w:type="dxa"/>
          </w:tcPr>
          <w:p w:rsidR="0049050E" w:rsidRPr="0049050E" w:rsidRDefault="0049050E" w:rsidP="0049050E">
            <w:pPr>
              <w:keepNext/>
              <w:keepLines/>
              <w:widowControl w:val="0"/>
              <w:spacing w:after="0" w:line="240" w:lineRule="auto"/>
              <w:jc w:val="both"/>
              <w:rPr>
                <w:rFonts w:ascii="Times New Roman" w:eastAsia="Times New Roman" w:hAnsi="Times New Roman" w:cs="Times New Roman"/>
                <w:sz w:val="28"/>
                <w:szCs w:val="28"/>
                <w:lang w:eastAsia="ru-RU"/>
              </w:rPr>
            </w:pPr>
          </w:p>
        </w:tc>
        <w:tc>
          <w:tcPr>
            <w:tcW w:w="773" w:type="dxa"/>
          </w:tcPr>
          <w:p w:rsidR="0049050E" w:rsidRPr="0049050E" w:rsidRDefault="0049050E" w:rsidP="0049050E">
            <w:pPr>
              <w:keepNext/>
              <w:keepLine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bl>
    <w:p w:rsidR="0049050E" w:rsidRPr="0049050E" w:rsidRDefault="0049050E" w:rsidP="0049050E">
      <w:pPr>
        <w:spacing w:after="0" w:line="240" w:lineRule="atLeast"/>
        <w:jc w:val="both"/>
        <w:rPr>
          <w:rFonts w:ascii="Times New Roman" w:eastAsia="Times New Roman" w:hAnsi="Times New Roman" w:cs="Times New Roman"/>
          <w:sz w:val="28"/>
          <w:szCs w:val="28"/>
          <w:lang w:eastAsia="ru-RU"/>
        </w:rPr>
      </w:pPr>
    </w:p>
    <w:p w:rsidR="0049050E" w:rsidRPr="0049050E" w:rsidRDefault="0049050E" w:rsidP="0049050E">
      <w:pPr>
        <w:spacing w:after="0" w:line="240" w:lineRule="atLeast"/>
        <w:jc w:val="both"/>
        <w:rPr>
          <w:rFonts w:ascii="Times New Roman" w:eastAsia="Times New Roman" w:hAnsi="Times New Roman" w:cs="Times New Roman"/>
          <w:sz w:val="28"/>
          <w:szCs w:val="28"/>
          <w:lang w:eastAsia="ru-RU"/>
        </w:rPr>
      </w:pPr>
    </w:p>
    <w:p w:rsidR="0049050E" w:rsidRPr="0049050E" w:rsidRDefault="0049050E" w:rsidP="0049050E">
      <w:pPr>
        <w:keepNext/>
        <w:keepLines/>
        <w:widowControl w:val="0"/>
        <w:spacing w:after="0" w:line="240" w:lineRule="auto"/>
        <w:jc w:val="center"/>
        <w:rPr>
          <w:rFonts w:ascii="Times New Roman" w:eastAsia="Times New Roman" w:hAnsi="Times New Roman" w:cs="Times New Roman"/>
          <w:b/>
          <w:sz w:val="28"/>
          <w:szCs w:val="28"/>
          <w:lang w:eastAsia="ru-RU"/>
        </w:rPr>
      </w:pPr>
    </w:p>
    <w:p w:rsidR="0049050E" w:rsidRPr="0049050E" w:rsidRDefault="0049050E" w:rsidP="0049050E">
      <w:pPr>
        <w:keepNext/>
        <w:keepLines/>
        <w:widowControl w:val="0"/>
        <w:spacing w:after="0" w:line="240" w:lineRule="auto"/>
        <w:jc w:val="center"/>
        <w:rPr>
          <w:rFonts w:ascii="Times New Roman" w:eastAsia="Times New Roman" w:hAnsi="Times New Roman" w:cs="Times New Roman"/>
          <w:b/>
          <w:sz w:val="28"/>
          <w:szCs w:val="28"/>
          <w:lang w:eastAsia="ru-RU"/>
        </w:rPr>
      </w:pPr>
    </w:p>
    <w:p w:rsidR="0049050E" w:rsidRPr="0049050E" w:rsidRDefault="0049050E" w:rsidP="0049050E">
      <w:pPr>
        <w:keepNext/>
        <w:keepLines/>
        <w:widowControl w:val="0"/>
        <w:spacing w:after="0" w:line="240" w:lineRule="auto"/>
        <w:jc w:val="center"/>
        <w:rPr>
          <w:rFonts w:ascii="Times New Roman" w:eastAsia="Times New Roman" w:hAnsi="Times New Roman" w:cs="Times New Roman"/>
          <w:b/>
          <w:sz w:val="28"/>
          <w:szCs w:val="28"/>
          <w:lang w:eastAsia="ru-RU"/>
        </w:rPr>
      </w:pPr>
    </w:p>
    <w:p w:rsidR="0049050E" w:rsidRPr="0049050E" w:rsidRDefault="0049050E" w:rsidP="0049050E">
      <w:pPr>
        <w:keepNext/>
        <w:keepLines/>
        <w:widowControl w:val="0"/>
        <w:spacing w:after="0" w:line="240" w:lineRule="auto"/>
        <w:jc w:val="center"/>
        <w:rPr>
          <w:rFonts w:ascii="Times New Roman" w:eastAsia="Times New Roman" w:hAnsi="Times New Roman" w:cs="Times New Roman"/>
          <w:b/>
          <w:sz w:val="28"/>
          <w:szCs w:val="28"/>
          <w:lang w:eastAsia="ru-RU"/>
        </w:rPr>
      </w:pPr>
      <w:r w:rsidRPr="0049050E">
        <w:rPr>
          <w:rFonts w:ascii="Times New Roman" w:eastAsia="Times New Roman" w:hAnsi="Times New Roman" w:cs="Times New Roman"/>
          <w:b/>
          <w:sz w:val="28"/>
          <w:szCs w:val="28"/>
          <w:lang w:eastAsia="ru-RU"/>
        </w:rPr>
        <w:t>УСТАВ БАРУНСКОГО СЕЛЬСКОГО МУНИЦИПАЛЬНОГО ОБРАЗОВАНИЯ РЕСПУБЛИКИ КАЛМЫКИЯ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b/>
          <w:sz w:val="28"/>
          <w:szCs w:val="28"/>
          <w:lang w:eastAsia="ru-RU"/>
        </w:rPr>
      </w:pP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proofErr w:type="gramStart"/>
      <w:r w:rsidRPr="0049050E">
        <w:rPr>
          <w:rFonts w:ascii="Times New Roman" w:eastAsia="Times New Roman" w:hAnsi="Times New Roman" w:cs="Times New Roman"/>
          <w:sz w:val="28"/>
          <w:szCs w:val="28"/>
          <w:lang w:eastAsia="ru-RU"/>
        </w:rPr>
        <w:t>Настоящий устав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иными федеральными законами, Степным Уложением (Конституцией) Республики Калмыкия, Законом Республики Калмыкия « О некоторых вопросах организации местного самоуправления в Республике Калмыкия», иными законами Республики Калмыкия закрепляет правовые основы организации местного самоуправления в границах муниципального образования, определяет порядок формирования органов местного самоуправления муниципального</w:t>
      </w:r>
      <w:proofErr w:type="gramEnd"/>
      <w:r w:rsidRPr="0049050E">
        <w:rPr>
          <w:rFonts w:ascii="Times New Roman" w:eastAsia="Times New Roman" w:hAnsi="Times New Roman" w:cs="Times New Roman"/>
          <w:sz w:val="28"/>
          <w:szCs w:val="28"/>
          <w:lang w:eastAsia="ru-RU"/>
        </w:rPr>
        <w:t xml:space="preserve"> образования, их полномочия, принципы взаимодействия и разграничения их компетенции, экономическую и финансовую основы местного самоуправления муниципального образования, иные вопросы </w:t>
      </w:r>
      <w:proofErr w:type="gramStart"/>
      <w:r w:rsidRPr="0049050E">
        <w:rPr>
          <w:rFonts w:ascii="Times New Roman" w:eastAsia="Times New Roman" w:hAnsi="Times New Roman" w:cs="Times New Roman"/>
          <w:sz w:val="28"/>
          <w:szCs w:val="28"/>
          <w:lang w:eastAsia="ru-RU"/>
        </w:rPr>
        <w:t>осуществления полномочий органов местного самоуправления муниципального образования</w:t>
      </w:r>
      <w:proofErr w:type="gramEnd"/>
      <w:r w:rsidRPr="0049050E">
        <w:rPr>
          <w:rFonts w:ascii="Times New Roman" w:eastAsia="Times New Roman" w:hAnsi="Times New Roman" w:cs="Times New Roman"/>
          <w:sz w:val="28"/>
          <w:szCs w:val="28"/>
          <w:lang w:eastAsia="ru-RU"/>
        </w:rPr>
        <w:t xml:space="preserve"> по решению вопросов местного значения и исполнения отдельных государственных полномочий.</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b/>
          <w:bCs/>
          <w:sz w:val="28"/>
          <w:szCs w:val="28"/>
          <w:lang w:eastAsia="ru-RU"/>
        </w:rPr>
      </w:pP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ГЛАВА I. ОБЩИЕ ПОЛОЖЕНИЯ</w:t>
      </w:r>
    </w:p>
    <w:p w:rsidR="0049050E" w:rsidRPr="0049050E" w:rsidRDefault="0049050E" w:rsidP="0049050E">
      <w:pPr>
        <w:widowControl w:val="0"/>
        <w:autoSpaceDE w:val="0"/>
        <w:autoSpaceDN w:val="0"/>
        <w:adjustRightInd w:val="0"/>
        <w:spacing w:after="0" w:line="240" w:lineRule="atLeast"/>
        <w:jc w:val="center"/>
        <w:outlineLvl w:val="3"/>
        <w:rPr>
          <w:rFonts w:ascii="Times New Roman" w:eastAsia="Times New Roman" w:hAnsi="Times New Roman" w:cs="Times New Roman"/>
          <w:b/>
          <w:sz w:val="28"/>
          <w:szCs w:val="28"/>
          <w:lang w:eastAsia="ru-RU"/>
        </w:rPr>
      </w:pPr>
      <w:r w:rsidRPr="0049050E">
        <w:rPr>
          <w:rFonts w:ascii="Times New Roman" w:eastAsia="Times New Roman" w:hAnsi="Times New Roman" w:cs="Times New Roman"/>
          <w:b/>
          <w:sz w:val="28"/>
          <w:szCs w:val="28"/>
          <w:lang w:eastAsia="ru-RU"/>
        </w:rPr>
        <w:t>Статья 1. Наименование, статус, состав территории муниципального образования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1. Местное самоуправление осуществляется на территории </w:t>
      </w:r>
      <w:proofErr w:type="spellStart"/>
      <w:r w:rsidRPr="0049050E">
        <w:rPr>
          <w:rFonts w:ascii="Times New Roman" w:eastAsia="Times New Roman" w:hAnsi="Times New Roman" w:cs="Times New Roman"/>
          <w:sz w:val="28"/>
          <w:szCs w:val="28"/>
          <w:lang w:eastAsia="ru-RU"/>
        </w:rPr>
        <w:t>Барунского</w:t>
      </w:r>
      <w:proofErr w:type="spellEnd"/>
      <w:r w:rsidRPr="0049050E">
        <w:rPr>
          <w:rFonts w:ascii="Times New Roman" w:eastAsia="Times New Roman" w:hAnsi="Times New Roman" w:cs="Times New Roman"/>
          <w:sz w:val="28"/>
          <w:szCs w:val="28"/>
          <w:lang w:eastAsia="ru-RU"/>
        </w:rPr>
        <w:t xml:space="preserve"> сельского муниципального образования Республики Калмыкия с учетом исторических, национальных, социально-этнических и иных местных традиций.</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proofErr w:type="spellStart"/>
      <w:r w:rsidRPr="0049050E">
        <w:rPr>
          <w:rFonts w:ascii="Times New Roman" w:eastAsia="Times New Roman" w:hAnsi="Times New Roman" w:cs="Times New Roman"/>
          <w:sz w:val="28"/>
          <w:szCs w:val="28"/>
          <w:lang w:eastAsia="ru-RU"/>
        </w:rPr>
        <w:t>Барунское</w:t>
      </w:r>
      <w:proofErr w:type="spellEnd"/>
      <w:r w:rsidRPr="0049050E">
        <w:rPr>
          <w:rFonts w:ascii="Times New Roman" w:eastAsia="Times New Roman" w:hAnsi="Times New Roman" w:cs="Times New Roman"/>
          <w:sz w:val="28"/>
          <w:szCs w:val="28"/>
          <w:lang w:eastAsia="ru-RU"/>
        </w:rPr>
        <w:t xml:space="preserve"> сельское муниципальное образование Республики Калмыкия (по тексту настоящего устава - муниципальное образование) в соответствии с законом Республики Калмыкия обладает статусом сельского поселения, в котором местное самоуправление осуществляется населением через выборные и иные органы местного самоуправления.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 Территорию муниципального образования составляют исторически сложившиеся земли населенных пунктов, указанных в части 3 настоящей статьи, прилегающие к ним земли общего пользования, территории традиционного природопользования населения муниципального образования, рекреационные зоны, земли, необходимые для развития муниципального образования, находящиеся в границах муниципального образования независимо от форм собственности и целевого назначения.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3. В состав территории муниципального образования входят: </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1) поселок </w:t>
      </w:r>
      <w:proofErr w:type="spellStart"/>
      <w:r w:rsidRPr="0049050E">
        <w:rPr>
          <w:rFonts w:ascii="Times New Roman" w:eastAsia="Times New Roman" w:hAnsi="Times New Roman" w:cs="Times New Roman"/>
          <w:sz w:val="28"/>
          <w:szCs w:val="28"/>
          <w:lang w:eastAsia="ru-RU"/>
        </w:rPr>
        <w:t>Барун</w:t>
      </w:r>
      <w:proofErr w:type="spellEnd"/>
      <w:r w:rsidRPr="0049050E">
        <w:rPr>
          <w:rFonts w:ascii="Times New Roman" w:eastAsia="Times New Roman" w:hAnsi="Times New Roman" w:cs="Times New Roman"/>
          <w:sz w:val="28"/>
          <w:szCs w:val="28"/>
          <w:lang w:eastAsia="ru-RU"/>
        </w:rPr>
        <w:t xml:space="preserve"> </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2) поселок Первомайский </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Административный центр муниципального образования - поселок </w:t>
      </w:r>
      <w:proofErr w:type="spellStart"/>
      <w:r w:rsidRPr="0049050E">
        <w:rPr>
          <w:rFonts w:ascii="Times New Roman" w:eastAsia="Times New Roman" w:hAnsi="Times New Roman" w:cs="Times New Roman"/>
          <w:sz w:val="28"/>
          <w:szCs w:val="28"/>
          <w:lang w:eastAsia="ru-RU"/>
        </w:rPr>
        <w:t>Барун</w:t>
      </w:r>
      <w:proofErr w:type="spellEnd"/>
      <w:r w:rsidRPr="0049050E">
        <w:rPr>
          <w:rFonts w:ascii="Times New Roman" w:eastAsia="Times New Roman" w:hAnsi="Times New Roman" w:cs="Times New Roman"/>
          <w:sz w:val="28"/>
          <w:szCs w:val="28"/>
          <w:lang w:eastAsia="ru-RU"/>
        </w:rPr>
        <w:t xml:space="preserve"> </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lastRenderedPageBreak/>
        <w:t>Указанный административный центр является местом нахождения представительного органа муниципального образования.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b/>
          <w:bCs/>
          <w:sz w:val="28"/>
          <w:szCs w:val="28"/>
          <w:lang w:eastAsia="ru-RU"/>
        </w:rPr>
      </w:pPr>
      <w:r w:rsidRPr="0049050E">
        <w:rPr>
          <w:rFonts w:ascii="Times New Roman" w:eastAsia="Times New Roman" w:hAnsi="Times New Roman" w:cs="Times New Roman"/>
          <w:b/>
          <w:bCs/>
          <w:sz w:val="28"/>
          <w:szCs w:val="28"/>
          <w:lang w:eastAsia="ru-RU"/>
        </w:rPr>
        <w:tab/>
      </w: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Статья 2. Границы муниципального образования, преобразование муниципального образования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1. Границы территории муниципального образования устанавливаются и изменяются законом Республики Калмыкия в соответствии с требованиями Федерального закона «Об общих принципах организации местного самоуправления в Российской Федерации». </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 Изменение границ муниципального образования, преобразование муниципального образования осуществляется законами Республики Калмыкия по инициативе населения, органов местного самоуправления муниципального образования, органов государственной власти Республики Калмыкия,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3. Описание и схематическая карта границ муниципального образования, установленные в соответствии с федеральными законами и законами Республики Калмыкия, являются неотъемлемой частью настоящего Устава (приложение № 1, 2 к настоящему Уставу).</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b/>
          <w:bCs/>
          <w:sz w:val="28"/>
          <w:szCs w:val="28"/>
          <w:lang w:eastAsia="ru-RU"/>
        </w:rPr>
      </w:pPr>
      <w:r w:rsidRPr="0049050E">
        <w:rPr>
          <w:rFonts w:ascii="Times New Roman" w:eastAsia="Times New Roman" w:hAnsi="Times New Roman" w:cs="Times New Roman"/>
          <w:b/>
          <w:bCs/>
          <w:sz w:val="28"/>
          <w:szCs w:val="28"/>
          <w:lang w:eastAsia="ru-RU"/>
        </w:rPr>
        <w:tab/>
      </w: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Статья 3. Официальные символы</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3. Официальные символы муниципального образования и порядок их официального использования устанавливаются нормативными правовыми актами Собрания депутатов.</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b/>
          <w:bCs/>
          <w:sz w:val="28"/>
          <w:szCs w:val="28"/>
          <w:lang w:eastAsia="ru-RU"/>
        </w:rPr>
      </w:pP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ГЛАВА II.</w:t>
      </w: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ОСНОВЫ ОРГАНИЗАЦИИ И ОСУЩЕСТВЛЕНИЯ МЕСТНОГО САМОУПРАВЛЕНИЯ</w:t>
      </w: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Статья 4. Местное самоуправление</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1. </w:t>
      </w:r>
      <w:proofErr w:type="gramStart"/>
      <w:r w:rsidRPr="0049050E">
        <w:rPr>
          <w:rFonts w:ascii="Times New Roman" w:eastAsia="Times New Roman" w:hAnsi="Times New Roman" w:cs="Times New Roman"/>
          <w:sz w:val="28"/>
          <w:szCs w:val="28"/>
          <w:lang w:eastAsia="ru-RU"/>
        </w:rPr>
        <w:t xml:space="preserve">Местное самоуправление в муниципальном образовании - форма осуществления населением муниципального образования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Калмыкия, самостоятельная и под свою ответственность деятельность населения муниципального образования по решению непосредственно или через органы местного самоуправления вопросов местного значения, исходя из интересов населения, </w:t>
      </w:r>
      <w:r w:rsidRPr="0049050E">
        <w:rPr>
          <w:rFonts w:ascii="Times New Roman" w:eastAsia="Times New Roman" w:hAnsi="Times New Roman" w:cs="Times New Roman"/>
          <w:sz w:val="28"/>
          <w:szCs w:val="28"/>
          <w:lang w:eastAsia="ru-RU"/>
        </w:rPr>
        <w:lastRenderedPageBreak/>
        <w:t>его исторических и иных местных традиций.</w:t>
      </w:r>
      <w:proofErr w:type="gramEnd"/>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2. </w:t>
      </w:r>
      <w:proofErr w:type="gramStart"/>
      <w:r w:rsidRPr="0049050E">
        <w:rPr>
          <w:rFonts w:ascii="Times New Roman" w:eastAsia="Times New Roman" w:hAnsi="Times New Roman" w:cs="Times New Roman"/>
          <w:sz w:val="28"/>
          <w:szCs w:val="28"/>
          <w:lang w:eastAsia="ru-RU"/>
        </w:rPr>
        <w:t>Местное самоуправление осуществляется на основе принципов соблюдения прав и свобод человека и гражданина, государственных гарантий местного самоуправления, законности, гласности, самостоятельности муниципального образования в пределах собственных полномочий, в том числе финансовой и экономической, выборности и отчетности органов местного самоуправления, ответственности органов и должностных лиц местного самоуправления перед населением муниципального образования за решение задач социально-экономического развития муниципального образования.</w:t>
      </w:r>
      <w:proofErr w:type="gramEnd"/>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b/>
          <w:bCs/>
          <w:sz w:val="28"/>
          <w:szCs w:val="28"/>
          <w:lang w:eastAsia="ru-RU"/>
        </w:rPr>
      </w:pP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Статья 5. Правовая основа местного самоуправления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proofErr w:type="gramStart"/>
      <w:r w:rsidRPr="0049050E">
        <w:rPr>
          <w:rFonts w:ascii="Times New Roman" w:eastAsia="Times New Roman" w:hAnsi="Times New Roman" w:cs="Times New Roman"/>
          <w:sz w:val="28"/>
          <w:szCs w:val="28"/>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w:t>
      </w:r>
      <w:proofErr w:type="gramEnd"/>
      <w:r w:rsidRPr="0049050E">
        <w:rPr>
          <w:rFonts w:ascii="Times New Roman" w:eastAsia="Times New Roman" w:hAnsi="Times New Roman" w:cs="Times New Roman"/>
          <w:sz w:val="28"/>
          <w:szCs w:val="28"/>
          <w:lang w:eastAsia="ru-RU"/>
        </w:rPr>
        <w:t xml:space="preserve"> правовые акты федеральных органов исполнительной власти), Степное Уложение (Конституция) Республики Калмыкия, законы и иные нормативные правовые акты Республики Калмыкия, настоящий устав, решения, принятые на местных референдумах, иные муниципальные правовые акты.</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b/>
          <w:bCs/>
          <w:sz w:val="28"/>
          <w:szCs w:val="28"/>
          <w:lang w:eastAsia="ru-RU"/>
        </w:rPr>
      </w:pP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Статья 6. Межмуниципальное сотрудничество</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 Муниципальное образование в целях организации взаимодействия муниципальных образований, выражения и защиты их общих интересов, в том числе в целях представления указанных интересов в органах государственной власти, иных органах и организациях, вправе на добровольной основе образовывать объединения муниципальных образований.</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 В целях объединения финансовых средств, материальных и иных ресурсов для решения вопросов местного значения могут быть образованы также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Собрания депутатов.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b/>
          <w:bCs/>
          <w:sz w:val="28"/>
          <w:szCs w:val="28"/>
          <w:lang w:eastAsia="ru-RU"/>
        </w:rPr>
      </w:pP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Статья 7 . Вопросы местного значения муниципального образования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К вопросам местного значения муниципального образования относятся: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1) составление и рассмотрение проекта бюджета муниципального </w:t>
      </w:r>
      <w:r w:rsidRPr="0049050E">
        <w:rPr>
          <w:rFonts w:ascii="Times New Roman" w:eastAsia="Times New Roman" w:hAnsi="Times New Roman" w:cs="Times New Roman"/>
          <w:sz w:val="28"/>
          <w:szCs w:val="28"/>
          <w:lang w:eastAsia="ru-RU"/>
        </w:rPr>
        <w:lastRenderedPageBreak/>
        <w:t xml:space="preserve">образования, утверждение и исполнение бюджета муниципального образования, осуществление </w:t>
      </w:r>
      <w:proofErr w:type="gramStart"/>
      <w:r w:rsidRPr="0049050E">
        <w:rPr>
          <w:rFonts w:ascii="Times New Roman" w:eastAsia="Times New Roman" w:hAnsi="Times New Roman" w:cs="Times New Roman"/>
          <w:sz w:val="28"/>
          <w:szCs w:val="28"/>
          <w:lang w:eastAsia="ru-RU"/>
        </w:rPr>
        <w:t>контроля за</w:t>
      </w:r>
      <w:proofErr w:type="gramEnd"/>
      <w:r w:rsidRPr="0049050E">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муниципального образования;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 установление, изменение и отмена местных налогов и сборов муниципального образования;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муниципального образования;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населенного пунктов муниципального образования;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5)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6) создание условий для организации досуга и обеспечения жителей муниципального образования услугами организаций культуры;</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8) формирование архивных фондов муниципального образования;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9) утверждение правил благоустройства территории муниципального образования, </w:t>
      </w:r>
      <w:proofErr w:type="gramStart"/>
      <w:r w:rsidRPr="0049050E">
        <w:rPr>
          <w:rFonts w:ascii="Times New Roman" w:eastAsia="Times New Roman" w:hAnsi="Times New Roman" w:cs="Times New Roman"/>
          <w:sz w:val="28"/>
          <w:szCs w:val="28"/>
          <w:lang w:eastAsia="ru-RU"/>
        </w:rPr>
        <w:t>устанавливающих</w:t>
      </w:r>
      <w:proofErr w:type="gramEnd"/>
      <w:r w:rsidRPr="0049050E">
        <w:rPr>
          <w:rFonts w:ascii="Times New Roman" w:eastAsia="Times New Roman" w:hAnsi="Times New Roman" w:cs="Times New Roman"/>
          <w:sz w:val="28"/>
          <w:szCs w:val="28"/>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12) организация и осуществление мероприятий по работе с детьми и молодежью в поселении;</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14) обеспечение проживающих в поселении и нуждающихся в жилых </w:t>
      </w:r>
      <w:r w:rsidRPr="0049050E">
        <w:rPr>
          <w:rFonts w:ascii="Times New Roman" w:eastAsia="Times New Roman" w:hAnsi="Times New Roman" w:cs="Times New Roman"/>
          <w:sz w:val="28"/>
          <w:szCs w:val="28"/>
          <w:lang w:eastAsia="ru-RU"/>
        </w:rPr>
        <w:lastRenderedPageBreak/>
        <w:t>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15) участие в предупреждении и ликвидации последствий чрезвычайных ситуаций в границах поселения;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18) организация ритуальных услуг и содержание мест захоронения;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22) участие в организации деятельности по сбору (в том числе раздельному сбору) и транспортированию твердых коммунальных отходов;</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23) иные вопросы местного значения, предусмотренные Федеральным законом «Об общих принципах организации местного самоуправления в Российской Федерации».</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Статья 8. Права органов местного самоуправления муниципального образования на решение вопросов, не отнесенных к вопросам местного значения поселения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1. Органы местного самоуправления муниципального образования имеют право </w:t>
      </w:r>
      <w:proofErr w:type="gramStart"/>
      <w:r w:rsidRPr="0049050E">
        <w:rPr>
          <w:rFonts w:ascii="Times New Roman" w:eastAsia="Times New Roman" w:hAnsi="Times New Roman" w:cs="Times New Roman"/>
          <w:sz w:val="28"/>
          <w:szCs w:val="28"/>
          <w:lang w:eastAsia="ru-RU"/>
        </w:rPr>
        <w:t>на</w:t>
      </w:r>
      <w:proofErr w:type="gramEnd"/>
      <w:r w:rsidRPr="0049050E">
        <w:rPr>
          <w:rFonts w:ascii="Times New Roman" w:eastAsia="Times New Roman" w:hAnsi="Times New Roman" w:cs="Times New Roman"/>
          <w:sz w:val="28"/>
          <w:szCs w:val="28"/>
          <w:lang w:eastAsia="ru-RU"/>
        </w:rPr>
        <w:t>:</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 создание музеев муниципального образования;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муниципального образования нотариуса;</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4) создание условий для осуществления деятельности, связанной с реализацией прав местных национально-культурных автономий на </w:t>
      </w:r>
      <w:r w:rsidRPr="0049050E">
        <w:rPr>
          <w:rFonts w:ascii="Times New Roman" w:eastAsia="Times New Roman" w:hAnsi="Times New Roman" w:cs="Times New Roman"/>
          <w:sz w:val="28"/>
          <w:szCs w:val="28"/>
          <w:lang w:eastAsia="ru-RU"/>
        </w:rPr>
        <w:lastRenderedPageBreak/>
        <w:t>территории муниципального образования;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9050E">
        <w:rPr>
          <w:rFonts w:ascii="Times New Roman" w:eastAsia="Times New Roman" w:hAnsi="Times New Roman" w:cs="Times New Roman"/>
          <w:bCs/>
          <w:sz w:val="28"/>
          <w:szCs w:val="28"/>
          <w:lang w:eastAsia="ru-RU"/>
        </w:rPr>
        <w:t>7) создание муниципальной пожарной охраны;</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8) создание условий для развития туризма;</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9) оказание поддержки общественным наблюдательным комиссиям, осуществляющим общественный </w:t>
      </w:r>
      <w:proofErr w:type="gramStart"/>
      <w:r w:rsidRPr="0049050E">
        <w:rPr>
          <w:rFonts w:ascii="Times New Roman" w:eastAsia="Times New Roman" w:hAnsi="Times New Roman" w:cs="Times New Roman"/>
          <w:sz w:val="28"/>
          <w:szCs w:val="28"/>
          <w:lang w:eastAsia="ru-RU"/>
        </w:rPr>
        <w:t>контроль за</w:t>
      </w:r>
      <w:proofErr w:type="gramEnd"/>
      <w:r w:rsidRPr="0049050E">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12) создание условий для организации </w:t>
      </w:r>
      <w:proofErr w:type="gramStart"/>
      <w:r w:rsidRPr="0049050E">
        <w:rPr>
          <w:rFonts w:ascii="Times New Roman" w:eastAsia="Times New Roman" w:hAnsi="Times New Roman" w:cs="Times New Roman"/>
          <w:sz w:val="28"/>
          <w:szCs w:val="28"/>
          <w:lang w:eastAsia="ru-RU"/>
        </w:rPr>
        <w:t>проведения независимой оценки качества оказания услуг</w:t>
      </w:r>
      <w:proofErr w:type="gramEnd"/>
      <w:r w:rsidRPr="0049050E">
        <w:rPr>
          <w:rFonts w:ascii="Times New Roman" w:eastAsia="Times New Roman" w:hAnsi="Times New Roman" w:cs="Times New Roman"/>
          <w:sz w:val="28"/>
          <w:szCs w:val="28"/>
          <w:lang w:eastAsia="ru-RU"/>
        </w:rPr>
        <w:t xml:space="preserve"> организациями в порядке и на условиях, которые установлены федеральными законами;</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13)</w:t>
      </w:r>
      <w:r w:rsidRPr="0049050E">
        <w:rPr>
          <w:rFonts w:ascii="Arial" w:eastAsia="Times New Roman" w:hAnsi="Arial" w:cs="Arial"/>
          <w:sz w:val="24"/>
          <w:szCs w:val="24"/>
          <w:lang w:eastAsia="ru-RU"/>
        </w:rPr>
        <w:t xml:space="preserve"> </w:t>
      </w:r>
      <w:r w:rsidRPr="0049050E">
        <w:rPr>
          <w:rFonts w:ascii="Times New Roman" w:eastAsia="Times New Roman" w:hAnsi="Times New Roman" w:cs="Times New Roman"/>
          <w:sz w:val="28"/>
          <w:szCs w:val="28"/>
          <w:lang w:eastAsia="ru-RU"/>
        </w:rPr>
        <w:t>осуществление мероприятий по отлову и содержанию безнадзорных животных, обитающих на территории поселения;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9050E">
        <w:rPr>
          <w:rFonts w:ascii="Times New Roman" w:eastAsia="Times New Roman" w:hAnsi="Times New Roman" w:cs="Times New Roman"/>
          <w:sz w:val="28"/>
          <w:szCs w:val="28"/>
          <w:lang w:eastAsia="ru-RU"/>
        </w:rPr>
        <w:t xml:space="preserve">2. </w:t>
      </w:r>
      <w:proofErr w:type="gramStart"/>
      <w:r w:rsidRPr="0049050E">
        <w:rPr>
          <w:rFonts w:ascii="Times New Roman" w:eastAsia="Times New Roman" w:hAnsi="Times New Roman" w:cs="Times New Roman"/>
          <w:sz w:val="28"/>
          <w:szCs w:val="28"/>
          <w:lang w:eastAsia="ru-RU"/>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49050E">
        <w:rPr>
          <w:rFonts w:ascii="Times New Roman" w:eastAsia="Times New Roman" w:hAnsi="Times New Roman" w:cs="Times New Roman"/>
          <w:sz w:val="28"/>
          <w:szCs w:val="28"/>
          <w:lang w:eastAsia="ru-RU"/>
        </w:rPr>
        <w:t xml:space="preserve">, органов государственной власти и не исключенные из их компетенции федеральными законами и законами Республики Калмыкия, </w:t>
      </w:r>
      <w:r w:rsidRPr="0049050E">
        <w:rPr>
          <w:rFonts w:ascii="Times New Roman" w:eastAsia="Times New Roman" w:hAnsi="Times New Roman" w:cs="Times New Roman"/>
          <w:bCs/>
          <w:sz w:val="28"/>
          <w:szCs w:val="28"/>
          <w:lang w:eastAsia="ru-RU"/>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p>
    <w:p w:rsidR="0049050E" w:rsidRPr="0049050E" w:rsidRDefault="0049050E" w:rsidP="0049050E">
      <w:pPr>
        <w:widowControl w:val="0"/>
        <w:autoSpaceDE w:val="0"/>
        <w:autoSpaceDN w:val="0"/>
        <w:adjustRightInd w:val="0"/>
        <w:spacing w:after="0" w:line="240" w:lineRule="atLeast"/>
        <w:jc w:val="center"/>
        <w:outlineLvl w:val="3"/>
        <w:rPr>
          <w:rFonts w:ascii="Times New Roman" w:eastAsia="Times New Roman" w:hAnsi="Times New Roman" w:cs="Times New Roman"/>
          <w:b/>
          <w:sz w:val="28"/>
          <w:szCs w:val="28"/>
          <w:lang w:eastAsia="ru-RU"/>
        </w:rPr>
      </w:pPr>
      <w:r w:rsidRPr="0049050E">
        <w:rPr>
          <w:rFonts w:ascii="Times New Roman" w:eastAsia="Times New Roman" w:hAnsi="Times New Roman" w:cs="Times New Roman"/>
          <w:b/>
          <w:sz w:val="28"/>
          <w:szCs w:val="28"/>
          <w:lang w:eastAsia="ru-RU"/>
        </w:rPr>
        <w:t>Статья 9. Полномочия органов местного самоуправления по решению вопросов местного значения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1. В целях решения вопросов местного значения органы местного самоуправления муниципального образования обладают следующими </w:t>
      </w:r>
      <w:r w:rsidRPr="0049050E">
        <w:rPr>
          <w:rFonts w:ascii="Times New Roman" w:eastAsia="Times New Roman" w:hAnsi="Times New Roman" w:cs="Times New Roman"/>
          <w:sz w:val="28"/>
          <w:szCs w:val="28"/>
          <w:lang w:eastAsia="ru-RU"/>
        </w:rPr>
        <w:lastRenderedPageBreak/>
        <w:t>полномочиями:</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 принятие устава муниципального образования и внесение в него изменений и дополнений, издание муниципальных правовых актов;</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 установление официальных символов муниципального образования;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49050E">
        <w:rPr>
          <w:rFonts w:ascii="Times New Roman" w:eastAsia="Lucida Sans Unicode" w:hAnsi="Times New Roman" w:cs="Times New Roman"/>
          <w:sz w:val="28"/>
          <w:szCs w:val="28"/>
          <w:lang w:eastAsia="ru-RU"/>
        </w:rPr>
        <w:t>осуществление закупок товаров, работ, услуг для обеспечения муниципальных нужд</w:t>
      </w:r>
      <w:r w:rsidRPr="0049050E">
        <w:rPr>
          <w:rFonts w:ascii="Times New Roman" w:eastAsia="Times New Roman" w:hAnsi="Times New Roman" w:cs="Times New Roman"/>
          <w:sz w:val="28"/>
          <w:szCs w:val="28"/>
          <w:lang w:eastAsia="ru-RU"/>
        </w:rPr>
        <w:t>;</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5) полномочиями по организации теплоснабжения, предусмотренными Федеральным законом «О теплоснабжении»;</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6) полномочиями в сфере водоснабжения и водоотведения, предусмотренными Федеральным законом «О водоснабжении и водоотведении»;</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7)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муниципального образования, требования к которым устанавливаются Правительством Российской Федерации;</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lastRenderedPageBreak/>
        <w:t>12) осуществление международных и внешнеэкономических связей в соответствии с федеральными законами;</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13) </w:t>
      </w:r>
      <w:r w:rsidRPr="0049050E">
        <w:rPr>
          <w:rFonts w:ascii="Times New Roman" w:eastAsia="Lucida Sans Unicode" w:hAnsi="Times New Roman" w:cs="Times New Roman"/>
          <w:sz w:val="28"/>
          <w:szCs w:val="28"/>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РФ об образовании и законодательством РФ о муниципальной службе;</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9050E">
        <w:rPr>
          <w:rFonts w:ascii="Times New Roman" w:eastAsia="Times New Roman" w:hAnsi="Times New Roman" w:cs="Times New Roman"/>
          <w:bCs/>
          <w:sz w:val="28"/>
          <w:szCs w:val="28"/>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15)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 По решению Собрания депутатов граждане могут привлекаться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пунктами 4, 9 статьи 7 настоящего устава.</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составляет не более четырех часов подряд.</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b/>
          <w:bCs/>
          <w:sz w:val="28"/>
          <w:szCs w:val="28"/>
          <w:lang w:eastAsia="ru-RU"/>
        </w:rPr>
      </w:pPr>
      <w:r w:rsidRPr="0049050E">
        <w:rPr>
          <w:rFonts w:ascii="Times New Roman" w:eastAsia="Times New Roman" w:hAnsi="Times New Roman" w:cs="Times New Roman"/>
          <w:b/>
          <w:bCs/>
          <w:sz w:val="28"/>
          <w:szCs w:val="28"/>
          <w:lang w:eastAsia="ru-RU"/>
        </w:rPr>
        <w:t>Статья 10. Муниципальный контроль.</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1. </w:t>
      </w:r>
      <w:proofErr w:type="gramStart"/>
      <w:r w:rsidRPr="0049050E">
        <w:rPr>
          <w:rFonts w:ascii="Times New Roman" w:eastAsia="Times New Roman" w:hAnsi="Times New Roman" w:cs="Times New Roman"/>
          <w:sz w:val="28"/>
          <w:szCs w:val="28"/>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w:t>
      </w:r>
      <w:r w:rsidRPr="0049050E">
        <w:rPr>
          <w:rFonts w:ascii="Times New Roman" w:eastAsia="Times New Roman" w:hAnsi="Times New Roman" w:cs="Times New Roman"/>
          <w:sz w:val="28"/>
          <w:szCs w:val="28"/>
          <w:lang w:eastAsia="ru-RU"/>
        </w:rPr>
        <w:lastRenderedPageBreak/>
        <w:t>предпринимателей, применяются положения Федерального закона от 26 декабря 2008 года № 294 – 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b/>
          <w:bCs/>
          <w:sz w:val="28"/>
          <w:szCs w:val="28"/>
          <w:lang w:eastAsia="ru-RU"/>
        </w:rPr>
      </w:pP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b/>
          <w:bCs/>
          <w:sz w:val="28"/>
          <w:szCs w:val="28"/>
          <w:lang w:eastAsia="ru-RU"/>
        </w:rPr>
      </w:pP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b/>
          <w:bCs/>
          <w:sz w:val="28"/>
          <w:szCs w:val="28"/>
          <w:lang w:eastAsia="ru-RU"/>
        </w:rPr>
      </w:pP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ГЛАВА III.</w:t>
      </w: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b/>
          <w:bCs/>
          <w:sz w:val="28"/>
          <w:szCs w:val="28"/>
          <w:lang w:eastAsia="ru-RU"/>
        </w:rPr>
      </w:pP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Статья 11. Права граждан на осуществление местного самоуправления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1. </w:t>
      </w:r>
      <w:proofErr w:type="gramStart"/>
      <w:r w:rsidRPr="0049050E">
        <w:rPr>
          <w:rFonts w:ascii="Times New Roman" w:eastAsia="Times New Roman" w:hAnsi="Times New Roman" w:cs="Times New Roman"/>
          <w:sz w:val="28"/>
          <w:szCs w:val="28"/>
          <w:lang w:eastAsia="ru-RU"/>
        </w:rPr>
        <w:t xml:space="preserve">Граждане Российской Федерации осуществляют местное самоуправление посредством участия в местных референдумах, муниципальных выборах и иных формах прямого волеизъявления,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Республики Калмыкия, а также через выборные органы и иные органы местного самоуправления. </w:t>
      </w:r>
      <w:proofErr w:type="gramEnd"/>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b/>
          <w:bCs/>
          <w:sz w:val="28"/>
          <w:szCs w:val="28"/>
          <w:lang w:eastAsia="ru-RU"/>
        </w:rPr>
      </w:pP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Статья 12. Местный референдум</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 В целях решения непосредственно населением вопросов местного значения проводится местный референдум.</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 Местный референдум проводится на всей территории муниципального образования.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3. Решение о назначении местного референдума принимается Собранием депутатов:</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3) по инициативе Собрания депутатов и главы муниципального образования (</w:t>
      </w:r>
      <w:proofErr w:type="spellStart"/>
      <w:r w:rsidRPr="0049050E">
        <w:rPr>
          <w:rFonts w:ascii="Times New Roman" w:eastAsia="Times New Roman" w:hAnsi="Times New Roman" w:cs="Times New Roman"/>
          <w:sz w:val="28"/>
          <w:szCs w:val="28"/>
          <w:lang w:eastAsia="ru-RU"/>
        </w:rPr>
        <w:t>ахлачи</w:t>
      </w:r>
      <w:proofErr w:type="spellEnd"/>
      <w:r w:rsidRPr="0049050E">
        <w:rPr>
          <w:rFonts w:ascii="Times New Roman" w:eastAsia="Times New Roman" w:hAnsi="Times New Roman" w:cs="Times New Roman"/>
          <w:sz w:val="28"/>
          <w:szCs w:val="28"/>
          <w:lang w:eastAsia="ru-RU"/>
        </w:rPr>
        <w:t>), выдвинутой ими совместно.</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lastRenderedPageBreak/>
        <w:t>4. Решение, принятое на местном референдуме, является общеобязательным, не нуждается в дополнительном утверждении какими-либо органами государственной власти и органами местного самоуправления либо их должностными лицами и обязательно для исполнения всеми расположенными на территории муниципального образования предприятиями, учреждениями, организациями независимо от их организационно-правовых форм, а также органами местного самоуправления и гражданами.</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5. </w:t>
      </w:r>
      <w:proofErr w:type="gramStart"/>
      <w:r w:rsidRPr="0049050E">
        <w:rPr>
          <w:rFonts w:ascii="Times New Roman" w:eastAsia="Times New Roman" w:hAnsi="Times New Roman" w:cs="Times New Roman"/>
          <w:sz w:val="28"/>
          <w:szCs w:val="28"/>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49050E">
        <w:rPr>
          <w:rFonts w:ascii="Times New Roman" w:eastAsia="Times New Roman" w:hAnsi="Times New Roman" w:cs="Times New Roman"/>
          <w:sz w:val="28"/>
          <w:szCs w:val="28"/>
          <w:lang w:eastAsia="ru-RU"/>
        </w:rPr>
        <w:t xml:space="preserve"> Указанный срок не может превышать три месяца.</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Нарушение срока издания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осуществляемого на основе контракта, досрочного прекращения полномочий Собрания депутатов.</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Инициаторам проведения местного референдума должна быть обеспечена возможность изложения своей позиции при рассмотрении указанного решения.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В случае если принятие правового акта, проект которого внесен в порядке реализации принятого на местном референдуме решения, относится к компетенции коллегиального органа местного самоуправления, указанный проект должен быть рассмотрен на открытом заседании данного органа. Мотивированное решение, принятое в срок, предусмотренный абзацем 1 настоящей части, должно быть официально в письменной форме доведено до сведения инициаторов проведения местного референдума и подлежит обязательному исполнению на территории муниципального образования.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7.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Калмыкия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b/>
          <w:bCs/>
          <w:sz w:val="28"/>
          <w:szCs w:val="28"/>
          <w:lang w:eastAsia="ru-RU"/>
        </w:rPr>
      </w:pPr>
      <w:r w:rsidRPr="0049050E">
        <w:rPr>
          <w:rFonts w:ascii="Times New Roman" w:eastAsia="Times New Roman" w:hAnsi="Times New Roman" w:cs="Times New Roman"/>
          <w:b/>
          <w:bCs/>
          <w:sz w:val="28"/>
          <w:szCs w:val="28"/>
          <w:lang w:eastAsia="ru-RU"/>
        </w:rPr>
        <w:tab/>
      </w: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Статья 13. Муниципальные выборы</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 Муниципальные выборы проводятся в целях избрания депутатов на основе всеобщего равного и прямого избирательного права при тайном голосовании.</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lastRenderedPageBreak/>
        <w:t>2. Муниципальные выборы назначаются Собранием депутатов не ранее чем за 90 дней и не позднее, чем за 80 дней до дня голосования.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Калмыкия.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4. Итоги муниципальных выборов подлежат официальному опубликованию (обнародованию).</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b/>
          <w:bCs/>
          <w:sz w:val="28"/>
          <w:szCs w:val="28"/>
          <w:lang w:eastAsia="ru-RU"/>
        </w:rPr>
      </w:pP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Статья 14. Голосование по отзыву депутата Собрания депутатов</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 Голосование по отзыву депутата Собрания депутатов проводится по инициативе населения в порядке, установленном федеральным законом, Законом Республики Калмыкия «О местном референдуме в Республике Калмыкия» с учетом особенностей, предусмотренных Федеральным законом «Об общих принципах организации местного самоуправления в Российской Федерации».</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2. Отзыв избранного на муниципальных выборах депутата Собрания депутатов является мерой ответственности, возможность наступления которой обусловлена правом избирателей осуществлять </w:t>
      </w:r>
      <w:proofErr w:type="gramStart"/>
      <w:r w:rsidRPr="0049050E">
        <w:rPr>
          <w:rFonts w:ascii="Times New Roman" w:eastAsia="Times New Roman" w:hAnsi="Times New Roman" w:cs="Times New Roman"/>
          <w:sz w:val="28"/>
          <w:szCs w:val="28"/>
          <w:lang w:eastAsia="ru-RU"/>
        </w:rPr>
        <w:t>контроль за</w:t>
      </w:r>
      <w:proofErr w:type="gramEnd"/>
      <w:r w:rsidRPr="0049050E">
        <w:rPr>
          <w:rFonts w:ascii="Times New Roman" w:eastAsia="Times New Roman" w:hAnsi="Times New Roman" w:cs="Times New Roman"/>
          <w:sz w:val="28"/>
          <w:szCs w:val="28"/>
          <w:lang w:eastAsia="ru-RU"/>
        </w:rPr>
        <w:t xml:space="preserve"> его деятельностью. Право отзыва не может быть использовано в период со дня инициирования вопроса о досрочном прекращении полномочий Собрания депутатов в порядке, установленном статьями 73 Федерального закона «Об общих принципах организации местного самоуправления в Российской Федерации».</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Право отзыва не может быть использовано в течение первого года (двенадцати месяцев) со дня избрания депутата Собрания депутатов и в течение одного года (двенадцати месяцев) перед истечением срока, на который он избран.</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Принципы проведения голосования по отзыву устанавливаются Федеральным законом «Об основных гарантиях избирательных прав и права на участие в референдуме граждан Российской Федерации».</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3. В случае</w:t>
      </w:r>
      <w:proofErr w:type="gramStart"/>
      <w:r w:rsidRPr="0049050E">
        <w:rPr>
          <w:rFonts w:ascii="Times New Roman" w:eastAsia="Times New Roman" w:hAnsi="Times New Roman" w:cs="Times New Roman"/>
          <w:sz w:val="28"/>
          <w:szCs w:val="28"/>
          <w:lang w:eastAsia="ru-RU"/>
        </w:rPr>
        <w:t>,</w:t>
      </w:r>
      <w:proofErr w:type="gramEnd"/>
      <w:r w:rsidRPr="0049050E">
        <w:rPr>
          <w:rFonts w:ascii="Times New Roman" w:eastAsia="Times New Roman" w:hAnsi="Times New Roman" w:cs="Times New Roman"/>
          <w:sz w:val="28"/>
          <w:szCs w:val="28"/>
          <w:lang w:eastAsia="ru-RU"/>
        </w:rP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 списков кандидатов, выдвинутых избирательными объединениями, отзыв депутата не применяется.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4. Основаниями для отзыва депутата Собрания депутатов могут служить только его конкретные противоправные решения или действия (бездействие) в случае их подтверждения в судебном порядке, повлекшие утрату доверия населения к ним.</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Депутат Собрания депутатов может быть отозван в случае, если установленное вступившим в законную силу решением суда его систематическое неучастие в заседаниях Собрания депутатов без уважительных причин создает неустранимые препятствия для осуществления полномочий Собрания депутатов. При этом перечень причин, признаваемых </w:t>
      </w:r>
      <w:r w:rsidRPr="0049050E">
        <w:rPr>
          <w:rFonts w:ascii="Times New Roman" w:eastAsia="Times New Roman" w:hAnsi="Times New Roman" w:cs="Times New Roman"/>
          <w:sz w:val="28"/>
          <w:szCs w:val="28"/>
          <w:lang w:eastAsia="ru-RU"/>
        </w:rPr>
        <w:lastRenderedPageBreak/>
        <w:t>уважительными, устанавливается регламентом Собрания депутатов.</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Основанием для отзыва не могут служить политические мотивы (политическая деятельность, позиция при голосовании).</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5. Правом на инициирование вопроса об отзыве, а также участие в иных предусмотренных законом действиях, связанных с отзывом, обладает гражданин Российской Федерации, достигший возраста 18 лет, местожительство которого расположено в пределах соответствующего избирательного округа.</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Инициатива отзыва депутата Собрания депутатов, порядок ее реализации, порядок назначения голосования по отзыву и соответствующие сроки совершения действий по отзыву, сбор подписей в поддержку инициативы реализуются в порядке, предусмотренном действующим законодательством и настоящим уставом для выдвижения инициативы по проведению местного референдума, с учетом особенностей, предусмотренных настоящей статьей.</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При выдвижении инициативы по отзыву депутата Собрания депутатов члены инициативной группы обязаны не позднее, чем за 5 дней до проведения собрания инициативной группы, проинформировать в письменной форме лицо, отзыв которого инициируется, а также избирательную комиссию, обеспечивающую организацию и проведение голосования по отзыву.</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Для регистрации инициативной группы в избирательную комиссию помимо предусмотренных законодательством о референдуме документов предоставляется также копия судебного решения, являющегося основанием для отзыва, или официальная информация о наличии такого судебного решения. При затруднении в получении судебного решения или иных материалов, инициативная группа предоставляет в избирательную комиссию ходатайство об истребовании необходимых материалов, являющихся основанием для выдвижения инициативы отзыва. При поступлении из избирательной комиссии документов для проверки соответствия инициативы отзыва требованиям законодательства и настоящего устава Собрание депутатов проверяет имеющиеся материалы, а при их отсутствии направляет запрос в суд о предоставлении Собранию депутатов копии судебного решения по факту нарушения депутатом Собрания депутатов законодательства, совершения противоправного деяния. Вопрос должен быть рассмотрен на заседании Собрания депутатов не позднее 7 дней </w:t>
      </w:r>
      <w:proofErr w:type="gramStart"/>
      <w:r w:rsidRPr="0049050E">
        <w:rPr>
          <w:rFonts w:ascii="Times New Roman" w:eastAsia="Times New Roman" w:hAnsi="Times New Roman" w:cs="Times New Roman"/>
          <w:sz w:val="28"/>
          <w:szCs w:val="28"/>
          <w:lang w:eastAsia="ru-RU"/>
        </w:rPr>
        <w:t>с даты поступления</w:t>
      </w:r>
      <w:proofErr w:type="gramEnd"/>
      <w:r w:rsidRPr="0049050E">
        <w:rPr>
          <w:rFonts w:ascii="Times New Roman" w:eastAsia="Times New Roman" w:hAnsi="Times New Roman" w:cs="Times New Roman"/>
          <w:sz w:val="28"/>
          <w:szCs w:val="28"/>
          <w:lang w:eastAsia="ru-RU"/>
        </w:rPr>
        <w:t xml:space="preserve"> материалов.</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proofErr w:type="gramStart"/>
      <w:r w:rsidRPr="0049050E">
        <w:rPr>
          <w:rFonts w:ascii="Times New Roman" w:eastAsia="Times New Roman" w:hAnsi="Times New Roman" w:cs="Times New Roman"/>
          <w:sz w:val="28"/>
          <w:szCs w:val="28"/>
          <w:lang w:eastAsia="ru-RU"/>
        </w:rPr>
        <w:t>При подтверждении наличия оснований для отзыва, глава муниципального образования (</w:t>
      </w:r>
      <w:proofErr w:type="spellStart"/>
      <w:r w:rsidRPr="0049050E">
        <w:rPr>
          <w:rFonts w:ascii="Times New Roman" w:eastAsia="Times New Roman" w:hAnsi="Times New Roman" w:cs="Times New Roman"/>
          <w:sz w:val="28"/>
          <w:szCs w:val="28"/>
          <w:lang w:eastAsia="ru-RU"/>
        </w:rPr>
        <w:t>ахлачи</w:t>
      </w:r>
      <w:proofErr w:type="spellEnd"/>
      <w:r w:rsidRPr="0049050E">
        <w:rPr>
          <w:rFonts w:ascii="Times New Roman" w:eastAsia="Times New Roman" w:hAnsi="Times New Roman" w:cs="Times New Roman"/>
          <w:sz w:val="28"/>
          <w:szCs w:val="28"/>
          <w:lang w:eastAsia="ru-RU"/>
        </w:rPr>
        <w:t>) обязан одновременно с направлением документов в избирательную комиссию, для осуществления регистрации инициативной группы, назначить по согласованию с лицом, в отношении которого начата процедура отзыва, проведение отчета депутата Собрания депутатов и передать для опубликования официальную информацию о дате, времени, месте и основаниях проведения отчета, в 3-дневный срок.</w:t>
      </w:r>
      <w:proofErr w:type="gramEnd"/>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Для отзыва депутата Собрания депутатов сбор подписей организуется в избирательном округе, по которому депутат Собрания депутатов были избраны, а число подписей, которое необходимо собрать в поддержку данной </w:t>
      </w:r>
      <w:r w:rsidRPr="0049050E">
        <w:rPr>
          <w:rFonts w:ascii="Times New Roman" w:eastAsia="Times New Roman" w:hAnsi="Times New Roman" w:cs="Times New Roman"/>
          <w:sz w:val="28"/>
          <w:szCs w:val="28"/>
          <w:lang w:eastAsia="ru-RU"/>
        </w:rPr>
        <w:lastRenderedPageBreak/>
        <w:t>инициативы, должно быть не менее 5% от числа избирателей, зарегистрированных в соответствующем округе.</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proofErr w:type="gramStart"/>
      <w:r w:rsidRPr="0049050E">
        <w:rPr>
          <w:rFonts w:ascii="Times New Roman" w:eastAsia="Times New Roman" w:hAnsi="Times New Roman" w:cs="Times New Roman"/>
          <w:sz w:val="28"/>
          <w:szCs w:val="28"/>
          <w:lang w:eastAsia="ru-RU"/>
        </w:rPr>
        <w:t>Составление списков участников голосования по отзыву, их предоставление для ознакомления участников голосования по отзыву, внесение уточнений в списки осуществляются в порядке, предусмотренном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 применительно к настоящей статье.</w:t>
      </w:r>
      <w:proofErr w:type="gramEnd"/>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6. Подготовку и проведение голосования по отзыву организуют:</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 избирательная комиссия муниципального образования либо соответствующая территориальная избирательная комиссия, на которую возложены полномочия избирательной комиссии муниципального образования, действующая в качестве комиссии по отзыву;</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 участковые комиссии.</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Окружные комиссии по проведению голосования по отзыву не создаются. Полномочия соответствующей окружной комиссии осуществляются избирательной комиссией муниципального образования либо территориальной избирательной комиссией.</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Формирование участковых комиссий, статус и полномочия их членов, а также организация деятельности комиссий применительно к настоящей статье осуществляются в порядке, определенном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Лицо, в отношении которого инициирован вопрос об отзыве, и уполномоченный представитель инициативной группы могут назначить в состав избирательной комиссии муниципального образования и участковых комиссий по одному члену этих комиссий с правом совещательного голоса, а также наблюдателей в каждую участковую комиссию.</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Наблюдатели осуществляют свою деятельность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7. Решение о назначении голосования по отзыву депутата Собрания депутатов принимается Собранием депутатов не позднее 14 дней со дня предоставления документов, необходимых для назначения отзыва. Лицо, в отношении которого выдвинута инициатива по его отзыву, вправе присутствовать на соответствующем заседании Собрания депутатов, предоставлять депутатам Собрания депутатов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Собрания депутатов указанное лицо извещается не позднее, чем за три дня до его проведения.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Решение о назначении голосования по отзыву депутата Собрания депутатов </w:t>
      </w:r>
      <w:r w:rsidRPr="0049050E">
        <w:rPr>
          <w:rFonts w:ascii="Times New Roman" w:eastAsia="Times New Roman" w:hAnsi="Times New Roman" w:cs="Times New Roman"/>
          <w:sz w:val="28"/>
          <w:szCs w:val="28"/>
          <w:lang w:eastAsia="ru-RU"/>
        </w:rPr>
        <w:lastRenderedPageBreak/>
        <w:t>подлежит опубликованию (обнародованию) в течение пяти дней со дня его принятия.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Одновременно с публикацией (обнародованием) решения Собрания депутатов о назначении голосования по отзыву депутата Собрания депутатов должны быть опубликованы (обнародованы) объяснения отзываемого лица, в случае если таковые имеются.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8. Граждане имеют право на информацию об основаниях инициирования вопроса об отзыве, позиции участников кампании по отзыву, а также о действиях и мероприятиях, связанных с отзывом.</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proofErr w:type="gramStart"/>
      <w:r w:rsidRPr="0049050E">
        <w:rPr>
          <w:rFonts w:ascii="Times New Roman" w:eastAsia="Times New Roman" w:hAnsi="Times New Roman" w:cs="Times New Roman"/>
          <w:sz w:val="28"/>
          <w:szCs w:val="28"/>
          <w:lang w:eastAsia="ru-RU"/>
        </w:rPr>
        <w:t>В период проведении кампании по отзыву действуют условия информирования граждан и ведения агитации, установленные Федеральным законом «Об основных гарантиях избирательных прав и нрава на участие в референдуме граждан Российской Федерации», Законом Республики Калмыкия «О местном референдуме в Республике Калмыкия» с учетом особенностей, предусмотренных настоящей статьей.</w:t>
      </w:r>
      <w:proofErr w:type="gramEnd"/>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Редакции периодических печатных изданий (независимо от форм собственности) вправе предоставлять участникам кампании по отзыву печатную площадь только за плату. Оплата указанных услуг осуществляется через фонд, созданный дли финансирования кампании по отзыву. При этом условия оплаты должны быть едиными для всех участников кампании по отзыву.</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9. Депутат Собрания депутатов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Итоги голосования по отзыву депутата Собрания депутатов и принятое решение подлежит официальному опубликованию (обнародованию) в течение семи дней.</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Депутат Собрания депутатов считается отозванным и его полномочия прекращаются со следующего дня после опубликования (обнародования) итогов голосования по отзыву.</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В случае если по результатам голосования отзыв депутата Собрания депутатов не состоялся, то проведение процедуры вторичного отзыва по одним и тем же основаниям не допускается.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Отзыв депутата Собрания депутатов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10. Расходы, связанные с подготовкой и проведением голосования после принятия Собранием депутатов решения о назначении голосования производятся за счет средств местного бюджета. Главным распорядителем средств на подготовку и проведение кампании по отзыву является избирательная комиссия муниципального образования.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Уполномоченный на то орган местного самоуправления перечисляет на счет избирательной комиссии муниципального образования, указанные в </w:t>
      </w:r>
      <w:r w:rsidRPr="0049050E">
        <w:rPr>
          <w:rFonts w:ascii="Times New Roman" w:eastAsia="Times New Roman" w:hAnsi="Times New Roman" w:cs="Times New Roman"/>
          <w:sz w:val="28"/>
          <w:szCs w:val="28"/>
          <w:lang w:eastAsia="ru-RU"/>
        </w:rPr>
        <w:lastRenderedPageBreak/>
        <w:t>настоящей статье, в десятидневный срок со дня официального опубликования (обнародования) решения о назначении голосования по отзыву.</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Расходы, связанные с инициированием голосования по отзыву депутата Собрания депутатов, осуществляются за счет инициаторов.</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Финансирование кампании по отзыву инициативной группой и лицом, отзыв которого инициируется, осуществляется через соответствующий фонд для финансирования указанной кампании.</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Инициативная группа по отзыву обязана создать собственный фонд </w:t>
      </w:r>
      <w:proofErr w:type="gramStart"/>
      <w:r w:rsidRPr="0049050E">
        <w:rPr>
          <w:rFonts w:ascii="Times New Roman" w:eastAsia="Times New Roman" w:hAnsi="Times New Roman" w:cs="Times New Roman"/>
          <w:sz w:val="28"/>
          <w:szCs w:val="28"/>
          <w:lang w:eastAsia="ru-RU"/>
        </w:rPr>
        <w:t>для финансирования кампании по отзыву в течение трех дней с момента подачи заявления для ее регистрации</w:t>
      </w:r>
      <w:proofErr w:type="gramEnd"/>
      <w:r w:rsidRPr="0049050E">
        <w:rPr>
          <w:rFonts w:ascii="Times New Roman" w:eastAsia="Times New Roman" w:hAnsi="Times New Roman" w:cs="Times New Roman"/>
          <w:sz w:val="28"/>
          <w:szCs w:val="28"/>
          <w:lang w:eastAsia="ru-RU"/>
        </w:rPr>
        <w:t xml:space="preserve"> избирательной комиссией муниципального образования, а лицо, отзыв которого инициируется, - в течение трех дней после назначения даты голосования по отзыву.</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Инициативная группа по отзыву обязана назначить уполномоченного представителя по финансовым вопросам. Уполномоченный представитель по финансовым вопросам регистрируется избирательной комиссией муниципального образования одновременно с регистрацией инициативной группы.</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Создание фонда лицом, отзыв которого инициируется, необязательно при условии, что им не производится финансирование своей кампании. О данном обстоятельстве лицо, отзыв которого инициируется, письменно уведомляет избирательную комиссию муниципального образования.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proofErr w:type="gramStart"/>
      <w:r w:rsidRPr="0049050E">
        <w:rPr>
          <w:rFonts w:ascii="Times New Roman" w:eastAsia="Times New Roman" w:hAnsi="Times New Roman" w:cs="Times New Roman"/>
          <w:sz w:val="28"/>
          <w:szCs w:val="28"/>
          <w:lang w:eastAsia="ru-RU"/>
        </w:rPr>
        <w:t>Создание фондов, определение источников и предельных размеров, перечисляемых в фонды средств, а также предельных размеров расходов этих средств, порядок распоряжения средствами, контроль и отчетность в части использования средств фондов, осуществляется в порядке, предусмотренном Федеральным законом «Об основных гарантиях избирательных прав и права на участие в референдуме граждан Российской Федерации», Законом Республики Калмыкия «О местном референдуме в Республике Калмыкия».</w:t>
      </w:r>
      <w:proofErr w:type="gramEnd"/>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11. Любые решения и действия (бездействие), нарушающие право граждан на участие в голосовании по отзыву, могут быть обжалованы в суде.</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Решения, действия (бездействие) комиссий, нарушающие право граждан на участие в голосовании по отзыву, могут быть обжалованы в вышестоящую комиссию, которая обязана принять решение по существу жалобы. </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Все иные неурегулированные настоящей статьей вопросы разрешаются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Федеральным законом «Об общих принципах организации местною самоуправления в Российской Федерации», Законом Республики Калмыкия «О местном референдуме в Республике Калмыкия».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Статья 15. Голосование по вопросам изменения границ муниципального образования, преобразования муниципального образования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1. Голосование по вопросам изменения границ муниципального образования, преобразования муниципального образования назначается Собранием </w:t>
      </w:r>
      <w:r w:rsidRPr="0049050E">
        <w:rPr>
          <w:rFonts w:ascii="Times New Roman" w:eastAsia="Times New Roman" w:hAnsi="Times New Roman" w:cs="Times New Roman"/>
          <w:sz w:val="28"/>
          <w:szCs w:val="28"/>
          <w:lang w:eastAsia="ru-RU"/>
        </w:rPr>
        <w:lastRenderedPageBreak/>
        <w:t>депутатов и проводится в порядке, установленном федеральным законом, Законом Республики Калмыкия «О местном референдуме в Республике Калмыкия» с учетом особенностей, предусмотренных Федеральным законом «Об общих принципах организации местного самоуправления в Российской Федерации».</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Статья 16. Правотворческая инициатива граждан</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 правотворческой инициативой может выступить инициативная группа граждан, минимальная численность которой не может превышать 3 процента от числа жителей муниципального образования, обладающих избирательным правом, в порядке, установленном нормативным правовым актом Собрания депутатов.</w:t>
      </w:r>
    </w:p>
    <w:p w:rsidR="0049050E" w:rsidRPr="0049050E" w:rsidRDefault="0049050E" w:rsidP="0049050E">
      <w:pPr>
        <w:widowControl w:val="0"/>
        <w:autoSpaceDE w:val="0"/>
        <w:autoSpaceDN w:val="0"/>
        <w:adjustRightInd w:val="0"/>
        <w:spacing w:after="0" w:line="240" w:lineRule="atLeast"/>
        <w:jc w:val="both"/>
        <w:outlineLvl w:val="3"/>
        <w:rPr>
          <w:rFonts w:ascii="Times New Roman" w:eastAsia="Times New Roman" w:hAnsi="Times New Roman" w:cs="Times New Roman"/>
          <w:b/>
          <w:sz w:val="28"/>
          <w:szCs w:val="28"/>
          <w:lang w:eastAsia="ru-RU"/>
        </w:rPr>
      </w:pPr>
      <w:r w:rsidRPr="0049050E">
        <w:rPr>
          <w:rFonts w:ascii="Times New Roman" w:eastAsia="Times New Roman" w:hAnsi="Times New Roman" w:cs="Times New Roman"/>
          <w:b/>
          <w:sz w:val="28"/>
          <w:szCs w:val="28"/>
          <w:lang w:eastAsia="ru-RU"/>
        </w:rPr>
        <w:tab/>
      </w:r>
    </w:p>
    <w:p w:rsidR="0049050E" w:rsidRPr="0049050E" w:rsidRDefault="0049050E" w:rsidP="0049050E">
      <w:pPr>
        <w:widowControl w:val="0"/>
        <w:autoSpaceDE w:val="0"/>
        <w:autoSpaceDN w:val="0"/>
        <w:adjustRightInd w:val="0"/>
        <w:spacing w:after="0" w:line="240" w:lineRule="atLeast"/>
        <w:jc w:val="center"/>
        <w:outlineLvl w:val="3"/>
        <w:rPr>
          <w:rFonts w:ascii="Times New Roman" w:eastAsia="Times New Roman" w:hAnsi="Times New Roman" w:cs="Times New Roman"/>
          <w:b/>
          <w:sz w:val="28"/>
          <w:szCs w:val="28"/>
          <w:lang w:eastAsia="ru-RU"/>
        </w:rPr>
      </w:pPr>
      <w:r w:rsidRPr="0049050E">
        <w:rPr>
          <w:rFonts w:ascii="Times New Roman" w:eastAsia="Times New Roman" w:hAnsi="Times New Roman" w:cs="Times New Roman"/>
          <w:b/>
          <w:sz w:val="28"/>
          <w:szCs w:val="28"/>
          <w:lang w:eastAsia="ru-RU"/>
        </w:rPr>
        <w:t>Статья 17. Территориальное общественное самоуправление</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Собранием депутатов по предложению населения, проживающего на данной территории.</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w:t>
      </w:r>
    </w:p>
    <w:p w:rsidR="0049050E" w:rsidRPr="0049050E" w:rsidRDefault="0049050E" w:rsidP="0049050E">
      <w:pPr>
        <w:widowControl w:val="0"/>
        <w:autoSpaceDE w:val="0"/>
        <w:autoSpaceDN w:val="0"/>
        <w:adjustRightInd w:val="0"/>
        <w:spacing w:after="0" w:line="240" w:lineRule="atLeast"/>
        <w:jc w:val="both"/>
        <w:outlineLvl w:val="3"/>
        <w:rPr>
          <w:rFonts w:ascii="Times New Roman" w:eastAsia="Times New Roman" w:hAnsi="Times New Roman" w:cs="Times New Roman"/>
          <w:b/>
          <w:sz w:val="28"/>
          <w:szCs w:val="28"/>
          <w:lang w:eastAsia="ru-RU"/>
        </w:rPr>
      </w:pPr>
      <w:r w:rsidRPr="0049050E">
        <w:rPr>
          <w:rFonts w:ascii="Times New Roman" w:eastAsia="Times New Roman" w:hAnsi="Times New Roman" w:cs="Times New Roman"/>
          <w:b/>
          <w:sz w:val="28"/>
          <w:szCs w:val="28"/>
          <w:lang w:eastAsia="ru-RU"/>
        </w:rPr>
        <w:tab/>
      </w:r>
    </w:p>
    <w:p w:rsidR="0049050E" w:rsidRPr="0049050E" w:rsidRDefault="0049050E" w:rsidP="0049050E">
      <w:pPr>
        <w:widowControl w:val="0"/>
        <w:autoSpaceDE w:val="0"/>
        <w:autoSpaceDN w:val="0"/>
        <w:adjustRightInd w:val="0"/>
        <w:spacing w:after="0" w:line="240" w:lineRule="atLeast"/>
        <w:jc w:val="center"/>
        <w:outlineLvl w:val="3"/>
        <w:rPr>
          <w:rFonts w:ascii="Times New Roman" w:eastAsia="Times New Roman" w:hAnsi="Times New Roman" w:cs="Times New Roman"/>
          <w:b/>
          <w:sz w:val="28"/>
          <w:szCs w:val="28"/>
          <w:lang w:eastAsia="ru-RU"/>
        </w:rPr>
      </w:pPr>
      <w:r w:rsidRPr="0049050E">
        <w:rPr>
          <w:rFonts w:ascii="Times New Roman" w:eastAsia="Times New Roman" w:hAnsi="Times New Roman" w:cs="Times New Roman"/>
          <w:b/>
          <w:sz w:val="28"/>
          <w:szCs w:val="28"/>
          <w:lang w:eastAsia="ru-RU"/>
        </w:rPr>
        <w:t>Статья 18. Публичные слушания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главой муниципального образования (</w:t>
      </w:r>
      <w:proofErr w:type="spellStart"/>
      <w:r w:rsidRPr="0049050E">
        <w:rPr>
          <w:rFonts w:ascii="Times New Roman" w:eastAsia="Times New Roman" w:hAnsi="Times New Roman" w:cs="Times New Roman"/>
          <w:sz w:val="28"/>
          <w:szCs w:val="28"/>
          <w:lang w:eastAsia="ru-RU"/>
        </w:rPr>
        <w:t>ахлачи</w:t>
      </w:r>
      <w:proofErr w:type="spellEnd"/>
      <w:r w:rsidRPr="0049050E">
        <w:rPr>
          <w:rFonts w:ascii="Times New Roman" w:eastAsia="Times New Roman" w:hAnsi="Times New Roman" w:cs="Times New Roman"/>
          <w:sz w:val="28"/>
          <w:szCs w:val="28"/>
          <w:lang w:eastAsia="ru-RU"/>
        </w:rPr>
        <w:t xml:space="preserve">) могут </w:t>
      </w:r>
      <w:r w:rsidRPr="0049050E">
        <w:rPr>
          <w:rFonts w:ascii="Times New Roman" w:eastAsia="Times New Roman" w:hAnsi="Times New Roman" w:cs="Times New Roman"/>
          <w:sz w:val="28"/>
          <w:szCs w:val="28"/>
          <w:lang w:eastAsia="ru-RU"/>
        </w:rPr>
        <w:lastRenderedPageBreak/>
        <w:t>проводиться публичные слушания.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 Порядок организации и проведения публичных слушаний определяется нормативным правовым актом Собрания депутатов.</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b/>
          <w:bCs/>
          <w:sz w:val="28"/>
          <w:szCs w:val="28"/>
          <w:lang w:eastAsia="ru-RU"/>
        </w:rPr>
      </w:pPr>
      <w:r w:rsidRPr="0049050E">
        <w:rPr>
          <w:rFonts w:ascii="Times New Roman" w:eastAsia="Times New Roman" w:hAnsi="Times New Roman" w:cs="Times New Roman"/>
          <w:b/>
          <w:bCs/>
          <w:sz w:val="28"/>
          <w:szCs w:val="28"/>
          <w:lang w:eastAsia="ru-RU"/>
        </w:rPr>
        <w:tab/>
      </w: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Статья 19. Собрание граждан</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1. Для обсуждения,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49050E">
        <w:rPr>
          <w:rFonts w:ascii="Times New Roman" w:eastAsia="Times New Roman" w:hAnsi="Times New Roman" w:cs="Times New Roman"/>
          <w:sz w:val="28"/>
          <w:szCs w:val="28"/>
          <w:lang w:eastAsia="ru-RU"/>
        </w:rPr>
        <w:t>на части территории</w:t>
      </w:r>
      <w:proofErr w:type="gramEnd"/>
      <w:r w:rsidRPr="0049050E">
        <w:rPr>
          <w:rFonts w:ascii="Times New Roman" w:eastAsia="Times New Roman" w:hAnsi="Times New Roman" w:cs="Times New Roman"/>
          <w:sz w:val="28"/>
          <w:szCs w:val="28"/>
          <w:lang w:eastAsia="ru-RU"/>
        </w:rPr>
        <w:t xml:space="preserve"> муниципального образования могут проводиться собрания граждан.</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 Собрание граждан проводится по инициативе населения, Собрания депутатов, главы муниципального образования (</w:t>
      </w:r>
      <w:proofErr w:type="spellStart"/>
      <w:r w:rsidRPr="0049050E">
        <w:rPr>
          <w:rFonts w:ascii="Times New Roman" w:eastAsia="Times New Roman" w:hAnsi="Times New Roman" w:cs="Times New Roman"/>
          <w:sz w:val="28"/>
          <w:szCs w:val="28"/>
          <w:lang w:eastAsia="ru-RU"/>
        </w:rPr>
        <w:t>ахлачи</w:t>
      </w:r>
      <w:proofErr w:type="spellEnd"/>
      <w:r w:rsidRPr="0049050E">
        <w:rPr>
          <w:rFonts w:ascii="Times New Roman" w:eastAsia="Times New Roman" w:hAnsi="Times New Roman" w:cs="Times New Roman"/>
          <w:sz w:val="28"/>
          <w:szCs w:val="28"/>
          <w:lang w:eastAsia="ru-RU"/>
        </w:rPr>
        <w:t xml:space="preserve">), а также в случаях, предусмотренных уставом территориального общественного самоуправления. </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Собрание граждан, проводимое по инициативе Собрания депутатов или главы муниципального образования (</w:t>
      </w:r>
      <w:proofErr w:type="spellStart"/>
      <w:r w:rsidRPr="0049050E">
        <w:rPr>
          <w:rFonts w:ascii="Times New Roman" w:eastAsia="Times New Roman" w:hAnsi="Times New Roman" w:cs="Times New Roman"/>
          <w:sz w:val="28"/>
          <w:szCs w:val="28"/>
          <w:lang w:eastAsia="ru-RU"/>
        </w:rPr>
        <w:t>ахлачи</w:t>
      </w:r>
      <w:proofErr w:type="spellEnd"/>
      <w:r w:rsidRPr="0049050E">
        <w:rPr>
          <w:rFonts w:ascii="Times New Roman" w:eastAsia="Times New Roman" w:hAnsi="Times New Roman" w:cs="Times New Roman"/>
          <w:sz w:val="28"/>
          <w:szCs w:val="28"/>
          <w:lang w:eastAsia="ru-RU"/>
        </w:rPr>
        <w:t>), назначается соответственно Собранием депутатов или главой муниципального образования (</w:t>
      </w:r>
      <w:proofErr w:type="spellStart"/>
      <w:r w:rsidRPr="0049050E">
        <w:rPr>
          <w:rFonts w:ascii="Times New Roman" w:eastAsia="Times New Roman" w:hAnsi="Times New Roman" w:cs="Times New Roman"/>
          <w:sz w:val="28"/>
          <w:szCs w:val="28"/>
          <w:lang w:eastAsia="ru-RU"/>
        </w:rPr>
        <w:t>ахлачи</w:t>
      </w:r>
      <w:proofErr w:type="spellEnd"/>
      <w:r w:rsidRPr="0049050E">
        <w:rPr>
          <w:rFonts w:ascii="Times New Roman" w:eastAsia="Times New Roman" w:hAnsi="Times New Roman" w:cs="Times New Roman"/>
          <w:sz w:val="28"/>
          <w:szCs w:val="28"/>
          <w:lang w:eastAsia="ru-RU"/>
        </w:rPr>
        <w:t>).</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Собрание граждан, проводимое по инициативе населения, назначается Собранием депутатов. Для реализации инициативы населения о проведении собрания граждан создается инициативная группа граждан численностью не менее 50 человек. Инициативная группа организует сбор подписей жителей муниципального образования и направляет в Собрание депутатов обращение в письменном виде. В обращении указываются вопрос (вопросы) местного значения, который предлагается обсудить на собрании граждан. К обращению прилагаются подписи не менее 50 жителей муниципального образования обладающих избирательным правом и поддерживающих инициативу проведения собрания граждан. Обращение подлежит рассмотрению на ближайшей сессии Собрания депутатов. По итогам рассмотрения обращения Собрание депутатов принимает решение о назначении собрания граждан либо об отказе в назначении собрания граждан. Отказ в назначении собрания граждан должен быть мотивированным. В назначении собрания граждан может быть отказано, если:</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 предлагаемый к обсуждению вопрос (вопросы) не может быть отнесен в соответствии с действующим законодательством к вопросам местного значения;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 нарушен установленный настоящим уставом порядок выдвижения инициативы проведения собрания граждан.</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3.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нормативными правовыми актами Собрания депутатов.</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4. Итоги собрания граждан подлежат официальному опубликованию (обнародованию).</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b/>
          <w:bCs/>
          <w:sz w:val="28"/>
          <w:szCs w:val="28"/>
          <w:lang w:eastAsia="ru-RU"/>
        </w:rPr>
      </w:pPr>
      <w:r w:rsidRPr="0049050E">
        <w:rPr>
          <w:rFonts w:ascii="Times New Roman" w:eastAsia="Times New Roman" w:hAnsi="Times New Roman" w:cs="Times New Roman"/>
          <w:b/>
          <w:bCs/>
          <w:sz w:val="28"/>
          <w:szCs w:val="28"/>
          <w:lang w:eastAsia="ru-RU"/>
        </w:rPr>
        <w:tab/>
      </w: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lastRenderedPageBreak/>
        <w:t>Статья 20. Конференция граждан (собрание делегатов)</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 В случаях, предусмотренных нормативным правовым актом Собрания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уставом территориального общественного самоуправления.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3. Итоги конференции граждан (собрания делегатов) подлежат официальному опубликованию (обнародованию).</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b/>
          <w:bCs/>
          <w:sz w:val="28"/>
          <w:szCs w:val="28"/>
          <w:lang w:eastAsia="ru-RU"/>
        </w:rPr>
      </w:pPr>
      <w:r w:rsidRPr="0049050E">
        <w:rPr>
          <w:rFonts w:ascii="Times New Roman" w:eastAsia="Times New Roman" w:hAnsi="Times New Roman" w:cs="Times New Roman"/>
          <w:b/>
          <w:bCs/>
          <w:sz w:val="28"/>
          <w:szCs w:val="28"/>
          <w:lang w:eastAsia="ru-RU"/>
        </w:rPr>
        <w:tab/>
      </w: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Статья 21. Опрос граждан</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Результаты опроса носят рекомендательный характер.</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 В опросе граждан имеют право участвовать жители муниципального образования, обладающие избирательным правом.</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3. Опрос граждан проводится по инициативе:</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 Собрания депутатов или главы муниципального образования (</w:t>
      </w:r>
      <w:proofErr w:type="spellStart"/>
      <w:r w:rsidRPr="0049050E">
        <w:rPr>
          <w:rFonts w:ascii="Times New Roman" w:eastAsia="Times New Roman" w:hAnsi="Times New Roman" w:cs="Times New Roman"/>
          <w:sz w:val="28"/>
          <w:szCs w:val="28"/>
          <w:lang w:eastAsia="ru-RU"/>
        </w:rPr>
        <w:t>ахлачи</w:t>
      </w:r>
      <w:proofErr w:type="spellEnd"/>
      <w:r w:rsidRPr="0049050E">
        <w:rPr>
          <w:rFonts w:ascii="Times New Roman" w:eastAsia="Times New Roman" w:hAnsi="Times New Roman" w:cs="Times New Roman"/>
          <w:sz w:val="28"/>
          <w:szCs w:val="28"/>
          <w:lang w:eastAsia="ru-RU"/>
        </w:rPr>
        <w:t>) - по вопросам местного значения;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 органов государственной власти Республики Калмыкия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4. Порядок назначения и проведения опроса граждан определяется нормативными правовыми актами Собрания депутатов в соответствии с законом Республики Калмыкия.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5. Жители муниципального образования должны быть проинформированы о проведении опроса граждан не менее чем за десять дней до его проведения.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b/>
          <w:bCs/>
          <w:sz w:val="28"/>
          <w:szCs w:val="28"/>
          <w:lang w:eastAsia="ru-RU"/>
        </w:rPr>
      </w:pPr>
      <w:r w:rsidRPr="0049050E">
        <w:rPr>
          <w:rFonts w:ascii="Times New Roman" w:eastAsia="Times New Roman" w:hAnsi="Times New Roman" w:cs="Times New Roman"/>
          <w:b/>
          <w:bCs/>
          <w:sz w:val="28"/>
          <w:szCs w:val="28"/>
          <w:lang w:eastAsia="ru-RU"/>
        </w:rPr>
        <w:tab/>
      </w: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Статья 22. Обращение граждан в органы местного самоуправления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 Обращение граждан в органы местного самоуправления рассматриваются в порядке и сроки, установленные федеральным законом.</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b/>
          <w:bCs/>
          <w:sz w:val="28"/>
          <w:szCs w:val="28"/>
          <w:lang w:eastAsia="ru-RU"/>
        </w:rPr>
      </w:pP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ГЛАВА IV.</w:t>
      </w: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ОРГАНЫ И ДОЛЖНОСТНЫЕ ЛИЦА ОРГАНОВ МЕСТНОГО САМОУПРАВЛЕНИЯ</w:t>
      </w: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Статья 23. Структура органов местного самоуправления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1. Структуру органов местного самоуправления муниципального </w:t>
      </w:r>
      <w:r w:rsidRPr="0049050E">
        <w:rPr>
          <w:rFonts w:ascii="Times New Roman" w:eastAsia="Times New Roman" w:hAnsi="Times New Roman" w:cs="Times New Roman"/>
          <w:sz w:val="28"/>
          <w:szCs w:val="28"/>
          <w:lang w:eastAsia="ru-RU"/>
        </w:rPr>
        <w:lastRenderedPageBreak/>
        <w:t>образования составляют:</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представительный орган - Собрание депутатов </w:t>
      </w:r>
      <w:proofErr w:type="spellStart"/>
      <w:r w:rsidRPr="0049050E">
        <w:rPr>
          <w:rFonts w:ascii="Times New Roman" w:eastAsia="Times New Roman" w:hAnsi="Times New Roman" w:cs="Times New Roman"/>
          <w:sz w:val="28"/>
          <w:szCs w:val="28"/>
          <w:lang w:eastAsia="ru-RU"/>
        </w:rPr>
        <w:t>Барунского</w:t>
      </w:r>
      <w:proofErr w:type="spellEnd"/>
      <w:r w:rsidRPr="0049050E">
        <w:rPr>
          <w:rFonts w:ascii="Times New Roman" w:eastAsia="Times New Roman" w:hAnsi="Times New Roman" w:cs="Times New Roman"/>
          <w:sz w:val="28"/>
          <w:szCs w:val="28"/>
          <w:lang w:eastAsia="ru-RU"/>
        </w:rPr>
        <w:t xml:space="preserve"> сельского муниципального образования Республики Калмыкия (по тексту настоящего устава - Собрание депутатов);</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глава муниципального образования - глава </w:t>
      </w:r>
      <w:proofErr w:type="spellStart"/>
      <w:r w:rsidRPr="0049050E">
        <w:rPr>
          <w:rFonts w:ascii="Times New Roman" w:eastAsia="Times New Roman" w:hAnsi="Times New Roman" w:cs="Times New Roman"/>
          <w:sz w:val="28"/>
          <w:szCs w:val="28"/>
          <w:lang w:eastAsia="ru-RU"/>
        </w:rPr>
        <w:t>Барунского</w:t>
      </w:r>
      <w:proofErr w:type="spellEnd"/>
      <w:r w:rsidRPr="0049050E">
        <w:rPr>
          <w:rFonts w:ascii="Times New Roman" w:eastAsia="Times New Roman" w:hAnsi="Times New Roman" w:cs="Times New Roman"/>
          <w:sz w:val="28"/>
          <w:szCs w:val="28"/>
          <w:lang w:eastAsia="ru-RU"/>
        </w:rPr>
        <w:t xml:space="preserve"> сельского муниципального образования Республики Калмыкия (</w:t>
      </w:r>
      <w:proofErr w:type="spellStart"/>
      <w:r w:rsidRPr="0049050E">
        <w:rPr>
          <w:rFonts w:ascii="Times New Roman" w:eastAsia="Times New Roman" w:hAnsi="Times New Roman" w:cs="Times New Roman"/>
          <w:sz w:val="28"/>
          <w:szCs w:val="28"/>
          <w:lang w:eastAsia="ru-RU"/>
        </w:rPr>
        <w:t>ахлачи</w:t>
      </w:r>
      <w:proofErr w:type="spellEnd"/>
      <w:r w:rsidRPr="0049050E">
        <w:rPr>
          <w:rFonts w:ascii="Times New Roman" w:eastAsia="Times New Roman" w:hAnsi="Times New Roman" w:cs="Times New Roman"/>
          <w:sz w:val="28"/>
          <w:szCs w:val="28"/>
          <w:lang w:eastAsia="ru-RU"/>
        </w:rPr>
        <w:t>) (по тексту настоящего устава - глава муниципального образования (</w:t>
      </w:r>
      <w:proofErr w:type="spellStart"/>
      <w:r w:rsidRPr="0049050E">
        <w:rPr>
          <w:rFonts w:ascii="Times New Roman" w:eastAsia="Times New Roman" w:hAnsi="Times New Roman" w:cs="Times New Roman"/>
          <w:sz w:val="28"/>
          <w:szCs w:val="28"/>
          <w:lang w:eastAsia="ru-RU"/>
        </w:rPr>
        <w:t>ахлачи</w:t>
      </w:r>
      <w:proofErr w:type="spellEnd"/>
      <w:r w:rsidRPr="0049050E">
        <w:rPr>
          <w:rFonts w:ascii="Times New Roman" w:eastAsia="Times New Roman" w:hAnsi="Times New Roman" w:cs="Times New Roman"/>
          <w:sz w:val="28"/>
          <w:szCs w:val="28"/>
          <w:lang w:eastAsia="ru-RU"/>
        </w:rPr>
        <w:t>));</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исполнительно-распорядительный орган - администрация </w:t>
      </w:r>
      <w:proofErr w:type="spellStart"/>
      <w:r w:rsidRPr="0049050E">
        <w:rPr>
          <w:rFonts w:ascii="Times New Roman" w:eastAsia="Times New Roman" w:hAnsi="Times New Roman" w:cs="Times New Roman"/>
          <w:sz w:val="28"/>
          <w:szCs w:val="28"/>
          <w:lang w:eastAsia="ru-RU"/>
        </w:rPr>
        <w:t>Барунского</w:t>
      </w:r>
      <w:proofErr w:type="spellEnd"/>
      <w:r w:rsidRPr="0049050E">
        <w:rPr>
          <w:rFonts w:ascii="Times New Roman" w:eastAsia="Times New Roman" w:hAnsi="Times New Roman" w:cs="Times New Roman"/>
          <w:sz w:val="28"/>
          <w:szCs w:val="28"/>
          <w:lang w:eastAsia="ru-RU"/>
        </w:rPr>
        <w:t xml:space="preserve"> сельского муниципального образования Республики Калмыкия (по тексту настоящего устава - администрация муниципального образования);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proofErr w:type="gramStart"/>
      <w:r w:rsidRPr="0049050E">
        <w:rPr>
          <w:rFonts w:ascii="Times New Roman" w:eastAsia="Times New Roman" w:hAnsi="Times New Roman" w:cs="Times New Roman"/>
          <w:sz w:val="28"/>
          <w:szCs w:val="28"/>
          <w:lang w:eastAsia="ru-RU"/>
        </w:rPr>
        <w:t>Органы местного самоуправления муниципального образования, предусмотренные настоящим уставом обладают</w:t>
      </w:r>
      <w:proofErr w:type="gramEnd"/>
      <w:r w:rsidRPr="0049050E">
        <w:rPr>
          <w:rFonts w:ascii="Times New Roman" w:eastAsia="Times New Roman" w:hAnsi="Times New Roman" w:cs="Times New Roman"/>
          <w:sz w:val="28"/>
          <w:szCs w:val="28"/>
          <w:lang w:eastAsia="ru-RU"/>
        </w:rPr>
        <w:t xml:space="preserve"> собственными полномочиями по решению вопросов местного значения.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Калмыкия.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3. Изменение структуры органов местного самоуправления осуществляется не иначе как путем внесения изменений в настоящий устав.</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4. Решение Собрания депутатов об изменении структуры органов местного самоуправления вступает в силу не ранее, чем по истечении срока полномочий Собрания депутатов, принявшего указанное решение, за исключением случаев, предусмотренных настоящим Федеральным законом.</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5.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b/>
          <w:bCs/>
          <w:sz w:val="28"/>
          <w:szCs w:val="28"/>
          <w:lang w:eastAsia="ru-RU"/>
        </w:rPr>
      </w:pPr>
      <w:r w:rsidRPr="0049050E">
        <w:rPr>
          <w:rFonts w:ascii="Times New Roman" w:eastAsia="Times New Roman" w:hAnsi="Times New Roman" w:cs="Times New Roman"/>
          <w:b/>
          <w:bCs/>
          <w:sz w:val="28"/>
          <w:szCs w:val="28"/>
          <w:lang w:eastAsia="ru-RU"/>
        </w:rPr>
        <w:tab/>
      </w: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Статья 24. Собрание депутатов</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 Собрание депутатов - представительный орган муниципального образования, состоящий из семи депутатов, избираемых на основе всеобщего равного и прямого избирательного права при тайном голосовании на основе мажоритарной системы относительного большинства</w:t>
      </w:r>
      <w:r w:rsidRPr="0049050E">
        <w:rPr>
          <w:rFonts w:ascii="Times New Roman" w:eastAsia="Times New Roman" w:hAnsi="Times New Roman" w:cs="Times New Roman"/>
          <w:bCs/>
          <w:sz w:val="28"/>
          <w:szCs w:val="28"/>
          <w:lang w:eastAsia="ru-RU"/>
        </w:rPr>
        <w:t xml:space="preserve"> по одному многомандатному избирательному округу</w:t>
      </w:r>
      <w:r w:rsidRPr="0049050E">
        <w:rPr>
          <w:rFonts w:ascii="Times New Roman" w:eastAsia="Times New Roman" w:hAnsi="Times New Roman" w:cs="Times New Roman"/>
          <w:sz w:val="28"/>
          <w:szCs w:val="28"/>
          <w:lang w:eastAsia="ru-RU"/>
        </w:rPr>
        <w:t xml:space="preserve">. </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Избранным по многомандатному избирательному округу признается зарегистрированный кандидат, который получил наибольшее относительно других кандидатов, зарегистрированных </w:t>
      </w:r>
      <w:proofErr w:type="gramStart"/>
      <w:r w:rsidRPr="0049050E">
        <w:rPr>
          <w:rFonts w:ascii="Times New Roman" w:eastAsia="Times New Roman" w:hAnsi="Times New Roman" w:cs="Times New Roman"/>
          <w:sz w:val="28"/>
          <w:szCs w:val="28"/>
          <w:lang w:eastAsia="ru-RU"/>
        </w:rPr>
        <w:t>по этому</w:t>
      </w:r>
      <w:proofErr w:type="gramEnd"/>
      <w:r w:rsidRPr="0049050E">
        <w:rPr>
          <w:rFonts w:ascii="Times New Roman" w:eastAsia="Times New Roman" w:hAnsi="Times New Roman" w:cs="Times New Roman"/>
          <w:sz w:val="28"/>
          <w:szCs w:val="28"/>
          <w:lang w:eastAsia="ru-RU"/>
        </w:rPr>
        <w:t xml:space="preserve"> многомандатному избирательному округу, количество голосов избирателей, принявших участие в голосовании. При равном количестве голосов, полученных кандидатами, зарегистрированными по избирательному округу, избранный кандидат определяется жребием в порядке, установленном избирательной комиссией, организующей выборы. </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Собрание депутатов может осуществлять свои полномочия в случае избрания не менее двух третей от установленной численности депутатов.</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2. Основными функциями Собрания депутатов являются: </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а) правотворчество - разработка, принятие, изменение и отмена решений </w:t>
      </w:r>
      <w:r w:rsidRPr="0049050E">
        <w:rPr>
          <w:rFonts w:ascii="Times New Roman" w:eastAsia="Times New Roman" w:hAnsi="Times New Roman" w:cs="Times New Roman"/>
          <w:sz w:val="28"/>
          <w:szCs w:val="28"/>
          <w:lang w:eastAsia="ru-RU"/>
        </w:rPr>
        <w:lastRenderedPageBreak/>
        <w:t>Собрания депутатов, иных нормативных правовых актов Собрания депутатов по вопросам местного значения;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б) </w:t>
      </w:r>
      <w:proofErr w:type="gramStart"/>
      <w:r w:rsidRPr="0049050E">
        <w:rPr>
          <w:rFonts w:ascii="Times New Roman" w:eastAsia="Times New Roman" w:hAnsi="Times New Roman" w:cs="Times New Roman"/>
          <w:sz w:val="28"/>
          <w:szCs w:val="28"/>
          <w:lang w:eastAsia="ru-RU"/>
        </w:rPr>
        <w:t>контроль за</w:t>
      </w:r>
      <w:proofErr w:type="gramEnd"/>
      <w:r w:rsidRPr="0049050E">
        <w:rPr>
          <w:rFonts w:ascii="Times New Roman" w:eastAsia="Times New Roman" w:hAnsi="Times New Roman" w:cs="Times New Roman"/>
          <w:sz w:val="28"/>
          <w:szCs w:val="28"/>
          <w:lang w:eastAsia="ru-RU"/>
        </w:rPr>
        <w:t xml:space="preserve"> исполнением на территории муниципального образования принятых органами местного самоуправления актов.</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Собрание депутатов по вопросам своего ведения обладает правом законодательной инициативы в Народном Хурале (Парламенте) Республики Калмыкия.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Собрание депутатов обладает правами юридического лица, имеет гербовую печать, иные печати и штампы, </w:t>
      </w:r>
      <w:proofErr w:type="gramStart"/>
      <w:r w:rsidRPr="0049050E">
        <w:rPr>
          <w:rFonts w:ascii="Times New Roman" w:eastAsia="Times New Roman" w:hAnsi="Times New Roman" w:cs="Times New Roman"/>
          <w:sz w:val="28"/>
          <w:szCs w:val="28"/>
          <w:lang w:eastAsia="ru-RU"/>
        </w:rPr>
        <w:t>расчетный</w:t>
      </w:r>
      <w:proofErr w:type="gramEnd"/>
      <w:r w:rsidRPr="0049050E">
        <w:rPr>
          <w:rFonts w:ascii="Times New Roman" w:eastAsia="Times New Roman" w:hAnsi="Times New Roman" w:cs="Times New Roman"/>
          <w:sz w:val="28"/>
          <w:szCs w:val="28"/>
          <w:lang w:eastAsia="ru-RU"/>
        </w:rPr>
        <w:t xml:space="preserve"> и иные счета. </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3. Собрание депутатов самостоятельно определяет свою структуру, утверждаемую решением Собрания депутатов по представлению Председателя Собрания депутатов.</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Собрание депутатов на срок его полномочий может создавать постоянные и иные комиссии по вопросам, отнесенным к компетенции Собрания депутатов. </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Вопросы организации деятельности Собрания депутатов, порядка принятия решений, формирования, определения полномочий и организации </w:t>
      </w:r>
      <w:proofErr w:type="gramStart"/>
      <w:r w:rsidRPr="0049050E">
        <w:rPr>
          <w:rFonts w:ascii="Times New Roman" w:eastAsia="Times New Roman" w:hAnsi="Times New Roman" w:cs="Times New Roman"/>
          <w:sz w:val="28"/>
          <w:szCs w:val="28"/>
          <w:lang w:eastAsia="ru-RU"/>
        </w:rPr>
        <w:t>работы</w:t>
      </w:r>
      <w:proofErr w:type="gramEnd"/>
      <w:r w:rsidRPr="0049050E">
        <w:rPr>
          <w:rFonts w:ascii="Times New Roman" w:eastAsia="Times New Roman" w:hAnsi="Times New Roman" w:cs="Times New Roman"/>
          <w:sz w:val="28"/>
          <w:szCs w:val="28"/>
          <w:lang w:eastAsia="ru-RU"/>
        </w:rPr>
        <w:t xml:space="preserve"> постоянных и иных комиссий, другие вопросы, определяются также регламентом Собрания депутатов, соответствующими положениями, иными нормативными правовыми актами органов местного самоуправления, утверждаемыми Собранием депутатов.</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4. Расходы на обеспечение деятельности Собрания депутатов предусматриваются в местном бюджете отдельной строкой в соответствии с классификацией расходов бюджетов Российской Федерации.</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Управление и (или) распоряжение Собранием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депутатов и Собрания депутатов.</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5. Срок полномочий Собрания депутатов составляет пять лет. Собрание депутатов текущего созыва не может изменять срок своих полномочий.</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b/>
          <w:bCs/>
          <w:sz w:val="28"/>
          <w:szCs w:val="28"/>
          <w:lang w:eastAsia="ru-RU"/>
        </w:rPr>
      </w:pPr>
      <w:r w:rsidRPr="0049050E">
        <w:rPr>
          <w:rFonts w:ascii="Times New Roman" w:eastAsia="Times New Roman" w:hAnsi="Times New Roman" w:cs="Times New Roman"/>
          <w:b/>
          <w:bCs/>
          <w:sz w:val="28"/>
          <w:szCs w:val="28"/>
          <w:lang w:eastAsia="ru-RU"/>
        </w:rPr>
        <w:tab/>
      </w: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Статья 25. Компетенция Собрания депутатов</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 В исключительной компетенции Собрания депутатов находятся: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 принятие устава муниципального образования и внесение в него изменений и дополнений;</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2) установление порядка составления и рассмотрения проекта местного бюджета, утверждения местного бюджета, осуществления </w:t>
      </w:r>
      <w:proofErr w:type="gramStart"/>
      <w:r w:rsidRPr="0049050E">
        <w:rPr>
          <w:rFonts w:ascii="Times New Roman" w:eastAsia="Times New Roman" w:hAnsi="Times New Roman" w:cs="Times New Roman"/>
          <w:sz w:val="28"/>
          <w:szCs w:val="28"/>
          <w:lang w:eastAsia="ru-RU"/>
        </w:rPr>
        <w:t>контроля за</w:t>
      </w:r>
      <w:proofErr w:type="gramEnd"/>
      <w:r w:rsidRPr="0049050E">
        <w:rPr>
          <w:rFonts w:ascii="Times New Roman" w:eastAsia="Times New Roman" w:hAnsi="Times New Roman" w:cs="Times New Roman"/>
          <w:sz w:val="28"/>
          <w:szCs w:val="28"/>
          <w:lang w:eastAsia="ru-RU"/>
        </w:rPr>
        <w:t xml:space="preserve"> его исполнением и утверждения отчета об исполнении местного бюджета;</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3) рассмотрение проекта местного бюджета, утверждение местного бюджета, осуществление </w:t>
      </w:r>
      <w:proofErr w:type="gramStart"/>
      <w:r w:rsidRPr="0049050E">
        <w:rPr>
          <w:rFonts w:ascii="Times New Roman" w:eastAsia="Times New Roman" w:hAnsi="Times New Roman" w:cs="Times New Roman"/>
          <w:sz w:val="28"/>
          <w:szCs w:val="28"/>
          <w:lang w:eastAsia="ru-RU"/>
        </w:rPr>
        <w:t>контроля за</w:t>
      </w:r>
      <w:proofErr w:type="gramEnd"/>
      <w:r w:rsidRPr="0049050E">
        <w:rPr>
          <w:rFonts w:ascii="Times New Roman" w:eastAsia="Times New Roman" w:hAnsi="Times New Roman" w:cs="Times New Roman"/>
          <w:sz w:val="28"/>
          <w:szCs w:val="28"/>
          <w:lang w:eastAsia="ru-RU"/>
        </w:rPr>
        <w:t xml:space="preserve"> его исполнением, утверждение отчета о его исполнении;</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4) установление расходных обязательств муниципального образования;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5) установление, изменение и отмена местных налогов и сборов в соответствии с законодательством Российской Федерации о налогах и </w:t>
      </w:r>
      <w:r w:rsidRPr="0049050E">
        <w:rPr>
          <w:rFonts w:ascii="Times New Roman" w:eastAsia="Times New Roman" w:hAnsi="Times New Roman" w:cs="Times New Roman"/>
          <w:sz w:val="28"/>
          <w:szCs w:val="28"/>
          <w:lang w:eastAsia="ru-RU"/>
        </w:rPr>
        <w:lastRenderedPageBreak/>
        <w:t>сборах;</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6) принятие планов и программ развития муниципального образования, утверждение отчетов об их исполнении;</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7) определение порядка управления и распоряжения имуществом, находящимся в муниципальной собственности;</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9) определение порядка участия муниципального образования в организациях межмуниципального сотрудничества;</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10) определение порядка материально-технического и организационного обеспечения деятельности органов местного самоуправления; </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11) </w:t>
      </w:r>
      <w:proofErr w:type="gramStart"/>
      <w:r w:rsidRPr="0049050E">
        <w:rPr>
          <w:rFonts w:ascii="Times New Roman" w:eastAsia="Times New Roman" w:hAnsi="Times New Roman" w:cs="Times New Roman"/>
          <w:sz w:val="28"/>
          <w:szCs w:val="28"/>
          <w:lang w:eastAsia="ru-RU"/>
        </w:rPr>
        <w:t>контроль за</w:t>
      </w:r>
      <w:proofErr w:type="gramEnd"/>
      <w:r w:rsidRPr="0049050E">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12) принятие решения об избрании и об удалении главы муниципального образования в отставку;</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13) установление порядка проведения конкурса по отбору кандидатур на должность главы муниципального образования, общего числа членов конкурсной комиссии в муниципальном образовании, назначение половины членов конкурсной комиссии.</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 Собрание депутатов заслушивает ежегодные отчеты главы муниципального образования о результатах своей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Собранием депутатов.</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3. Иные полномочия Собрания депутатов определяются федеральными законами и принимаемыми в соответствии с ними законами Республики Калмыкия и настоящим уставом.</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Статья 26. Порядок деятельности Собрания депутатов</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 Собрание депутатов осуществляет свою деятельность в форме сессии.</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 Сессия Собрания депутатов правомочна, если на ней присутствует не менее 50 процентов от числа избранных депутатов, если иное не установлено федеральным законом, настоящим уставом.</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Сессия Собрания депутатов состоит из заседаний. Заседания Собрания депутатов проводятся не реже одного раза в три месяца.</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Порядок созыва и проведения сессий Собрания депутатов, продолжительность сессии, основания для созыва внеочередных сессий, иные процедурные вопросы устанавливаются Регламентом Собрания депутатов.</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Первая сессия Собрания депутатов нового созыва созывается соответствующей избирательной комиссией либо инициативной группой депутатов из числа избранных депутатов не позднее чем в трехнедельный </w:t>
      </w:r>
      <w:r w:rsidRPr="0049050E">
        <w:rPr>
          <w:rFonts w:ascii="Times New Roman" w:eastAsia="Times New Roman" w:hAnsi="Times New Roman" w:cs="Times New Roman"/>
          <w:sz w:val="28"/>
          <w:szCs w:val="28"/>
          <w:lang w:eastAsia="ru-RU"/>
        </w:rPr>
        <w:lastRenderedPageBreak/>
        <w:t>срок со дня избрания Собрания депутатов в правомочном составе - не менее 2/3 от установленного числа депутатов.</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b/>
          <w:bCs/>
          <w:sz w:val="28"/>
          <w:szCs w:val="28"/>
          <w:lang w:eastAsia="ru-RU"/>
        </w:rPr>
      </w:pP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Статья 27. Досрочное прекращение полномочий Собрания депутатов</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 Полномочия Собрания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Полномочия Собрания депутатов также прекращаются: </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 в случае принятия Собранием депутатов решения о самороспуске. При этом решение о самороспуске принимается не менее двумя третями голосов от установленной численности депутатов Собрания депутатов;</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 в случае вступления в силу решения Верховного суда Республики Калмыкия о неправомочности данного состава Собрания депутатов, в том числе в связи со сложением депутатами своих полномочий;</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3) в случае утраты поселением статуса муниципального образования в связи с его объединением с городским округом;</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4)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6) в случае нарушения срока издания муниципального правового акта, требуемого для реализации решения, принятого путём прямого волеизъявления граждан;</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7) иных случаях, предусмотренных федеральным законодательством.</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 Досрочное прекращение полномочий Собрания депутатов влечет досрочное прекращение полномочий его депутатов.</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3. В случае досрочного прекращения полномочий Собрания депутатов досрочные муниципальные выборы нового состава Собрания депутатов проводятся в сроки, установленные федеральным законом.</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b/>
          <w:sz w:val="28"/>
          <w:szCs w:val="28"/>
          <w:lang w:eastAsia="ru-RU"/>
        </w:rPr>
      </w:pPr>
      <w:r w:rsidRPr="0049050E">
        <w:rPr>
          <w:rFonts w:ascii="Times New Roman" w:eastAsia="Times New Roman" w:hAnsi="Times New Roman" w:cs="Times New Roman"/>
          <w:b/>
          <w:sz w:val="28"/>
          <w:szCs w:val="28"/>
          <w:lang w:eastAsia="ru-RU"/>
        </w:rPr>
        <w:t>Статья 28. Глава муниципального образования (</w:t>
      </w:r>
      <w:proofErr w:type="spellStart"/>
      <w:r w:rsidRPr="0049050E">
        <w:rPr>
          <w:rFonts w:ascii="Times New Roman" w:eastAsia="Times New Roman" w:hAnsi="Times New Roman" w:cs="Times New Roman"/>
          <w:b/>
          <w:sz w:val="28"/>
          <w:szCs w:val="28"/>
          <w:lang w:eastAsia="ru-RU"/>
        </w:rPr>
        <w:t>ахлачи</w:t>
      </w:r>
      <w:proofErr w:type="spellEnd"/>
      <w:r w:rsidRPr="0049050E">
        <w:rPr>
          <w:rFonts w:ascii="Times New Roman" w:eastAsia="Times New Roman" w:hAnsi="Times New Roman" w:cs="Times New Roman"/>
          <w:b/>
          <w:sz w:val="28"/>
          <w:szCs w:val="28"/>
          <w:lang w:eastAsia="ru-RU"/>
        </w:rPr>
        <w:t>)</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 Глава муниципального образования (</w:t>
      </w:r>
      <w:proofErr w:type="spellStart"/>
      <w:r w:rsidRPr="0049050E">
        <w:rPr>
          <w:rFonts w:ascii="Times New Roman" w:eastAsia="Times New Roman" w:hAnsi="Times New Roman" w:cs="Times New Roman"/>
          <w:sz w:val="28"/>
          <w:szCs w:val="28"/>
          <w:lang w:eastAsia="ru-RU"/>
        </w:rPr>
        <w:t>ахлачи</w:t>
      </w:r>
      <w:proofErr w:type="spellEnd"/>
      <w:r w:rsidRPr="0049050E">
        <w:rPr>
          <w:rFonts w:ascii="Times New Roman" w:eastAsia="Times New Roman" w:hAnsi="Times New Roman" w:cs="Times New Roman"/>
          <w:sz w:val="28"/>
          <w:szCs w:val="28"/>
          <w:lang w:eastAsia="ru-RU"/>
        </w:rPr>
        <w:t>) – высшее должностное лицо муниципального образования, избираемое Собранием депутатов путем тайного голосования сроком на 5 лет из числа кандидатов, представленных конкурсной комиссией по результатам конкурса, осуществляет свою деятельность на постоянной основе, возглавляет администрацию муниципального образования.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1.1. Глава муниципального образования (</w:t>
      </w:r>
      <w:proofErr w:type="spellStart"/>
      <w:r w:rsidRPr="0049050E">
        <w:rPr>
          <w:rFonts w:ascii="Times New Roman" w:eastAsia="Times New Roman" w:hAnsi="Times New Roman" w:cs="Times New Roman"/>
          <w:sz w:val="28"/>
          <w:szCs w:val="28"/>
          <w:lang w:eastAsia="ru-RU"/>
        </w:rPr>
        <w:t>ахлачи</w:t>
      </w:r>
      <w:proofErr w:type="spellEnd"/>
      <w:r w:rsidRPr="0049050E">
        <w:rPr>
          <w:rFonts w:ascii="Times New Roman" w:eastAsia="Times New Roman" w:hAnsi="Times New Roman" w:cs="Times New Roman"/>
          <w:sz w:val="28"/>
          <w:szCs w:val="28"/>
          <w:lang w:eastAsia="ru-RU"/>
        </w:rPr>
        <w:t>) – высшее должностное лицо муниципального образования, избирается на муниципальных выборах либо Собранием депутатов из числа кандидатов, представленных конкурсной комиссией по результатам конкурса, и возглавляет местную администрацию.</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lastRenderedPageBreak/>
        <w:t>2. Порядок проведения конкурса на замещение должности главы муниципального образования (</w:t>
      </w:r>
      <w:proofErr w:type="spellStart"/>
      <w:r w:rsidRPr="0049050E">
        <w:rPr>
          <w:rFonts w:ascii="Times New Roman" w:eastAsia="Times New Roman" w:hAnsi="Times New Roman" w:cs="Times New Roman"/>
          <w:sz w:val="28"/>
          <w:szCs w:val="28"/>
          <w:lang w:eastAsia="ru-RU"/>
        </w:rPr>
        <w:t>ахлачи</w:t>
      </w:r>
      <w:proofErr w:type="spellEnd"/>
      <w:r w:rsidRPr="0049050E">
        <w:rPr>
          <w:rFonts w:ascii="Times New Roman" w:eastAsia="Times New Roman" w:hAnsi="Times New Roman" w:cs="Times New Roman"/>
          <w:sz w:val="28"/>
          <w:szCs w:val="28"/>
          <w:lang w:eastAsia="ru-RU"/>
        </w:rPr>
        <w:t>) устанавливается нормативным правовым актом Собрания депутатов.</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49050E">
        <w:rPr>
          <w:rFonts w:ascii="Times New Roman" w:eastAsia="Times New Roman" w:hAnsi="Times New Roman" w:cs="Times New Roman"/>
          <w:sz w:val="28"/>
          <w:szCs w:val="28"/>
          <w:lang w:eastAsia="ru-RU"/>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2002года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Собранию депутатов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3. Полномочия главы муниципального образования (</w:t>
      </w:r>
      <w:proofErr w:type="spellStart"/>
      <w:r w:rsidRPr="0049050E">
        <w:rPr>
          <w:rFonts w:ascii="Times New Roman" w:eastAsia="Times New Roman" w:hAnsi="Times New Roman" w:cs="Times New Roman"/>
          <w:sz w:val="28"/>
          <w:szCs w:val="28"/>
          <w:lang w:eastAsia="ru-RU"/>
        </w:rPr>
        <w:t>ахлачи</w:t>
      </w:r>
      <w:proofErr w:type="spellEnd"/>
      <w:r w:rsidRPr="0049050E">
        <w:rPr>
          <w:rFonts w:ascii="Times New Roman" w:eastAsia="Times New Roman" w:hAnsi="Times New Roman" w:cs="Times New Roman"/>
          <w:sz w:val="28"/>
          <w:szCs w:val="28"/>
          <w:lang w:eastAsia="ru-RU"/>
        </w:rPr>
        <w:t>) начинаются со дня его вступления в должность и прекращаются в день вступления в должность вновь избранного главы муниципального образования (</w:t>
      </w:r>
      <w:proofErr w:type="spellStart"/>
      <w:r w:rsidRPr="0049050E">
        <w:rPr>
          <w:rFonts w:ascii="Times New Roman" w:eastAsia="Times New Roman" w:hAnsi="Times New Roman" w:cs="Times New Roman"/>
          <w:sz w:val="28"/>
          <w:szCs w:val="28"/>
          <w:lang w:eastAsia="ru-RU"/>
        </w:rPr>
        <w:t>ахлачи</w:t>
      </w:r>
      <w:proofErr w:type="spellEnd"/>
      <w:r w:rsidRPr="0049050E">
        <w:rPr>
          <w:rFonts w:ascii="Times New Roman" w:eastAsia="Times New Roman" w:hAnsi="Times New Roman" w:cs="Times New Roman"/>
          <w:sz w:val="28"/>
          <w:szCs w:val="28"/>
          <w:lang w:eastAsia="ru-RU"/>
        </w:rPr>
        <w:t>).</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Днем вступления в должность является день принятия решения Собрания депутатов об избрании главы муниципального образования (</w:t>
      </w:r>
      <w:proofErr w:type="spellStart"/>
      <w:r w:rsidRPr="0049050E">
        <w:rPr>
          <w:rFonts w:ascii="Times New Roman" w:eastAsia="Times New Roman" w:hAnsi="Times New Roman" w:cs="Times New Roman"/>
          <w:sz w:val="28"/>
          <w:szCs w:val="28"/>
          <w:lang w:eastAsia="ru-RU"/>
        </w:rPr>
        <w:t>ахлачи</w:t>
      </w:r>
      <w:proofErr w:type="spellEnd"/>
      <w:r w:rsidRPr="0049050E">
        <w:rPr>
          <w:rFonts w:ascii="Times New Roman" w:eastAsia="Times New Roman" w:hAnsi="Times New Roman" w:cs="Times New Roman"/>
          <w:sz w:val="28"/>
          <w:szCs w:val="28"/>
          <w:lang w:eastAsia="ru-RU"/>
        </w:rPr>
        <w:t>).</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4. Глава муниципального образования (</w:t>
      </w:r>
      <w:proofErr w:type="spellStart"/>
      <w:r w:rsidRPr="0049050E">
        <w:rPr>
          <w:rFonts w:ascii="Times New Roman" w:eastAsia="Times New Roman" w:hAnsi="Times New Roman" w:cs="Times New Roman"/>
          <w:sz w:val="28"/>
          <w:szCs w:val="28"/>
          <w:lang w:eastAsia="ru-RU"/>
        </w:rPr>
        <w:t>ахлачи</w:t>
      </w:r>
      <w:proofErr w:type="spellEnd"/>
      <w:r w:rsidRPr="0049050E">
        <w:rPr>
          <w:rFonts w:ascii="Times New Roman" w:eastAsia="Times New Roman" w:hAnsi="Times New Roman" w:cs="Times New Roman"/>
          <w:sz w:val="28"/>
          <w:szCs w:val="28"/>
          <w:lang w:eastAsia="ru-RU"/>
        </w:rPr>
        <w:t>)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5. Глава муниципального образования (</w:t>
      </w:r>
      <w:proofErr w:type="spellStart"/>
      <w:r w:rsidRPr="0049050E">
        <w:rPr>
          <w:rFonts w:ascii="Times New Roman" w:eastAsia="Times New Roman" w:hAnsi="Times New Roman" w:cs="Times New Roman"/>
          <w:sz w:val="28"/>
          <w:szCs w:val="28"/>
          <w:lang w:eastAsia="ru-RU"/>
        </w:rPr>
        <w:t>ахлачи</w:t>
      </w:r>
      <w:proofErr w:type="spellEnd"/>
      <w:r w:rsidRPr="0049050E">
        <w:rPr>
          <w:rFonts w:ascii="Times New Roman" w:eastAsia="Times New Roman" w:hAnsi="Times New Roman" w:cs="Times New Roman"/>
          <w:sz w:val="28"/>
          <w:szCs w:val="28"/>
          <w:lang w:eastAsia="ru-RU"/>
        </w:rPr>
        <w:t xml:space="preserve">) в своей деятельности </w:t>
      </w:r>
      <w:proofErr w:type="gramStart"/>
      <w:r w:rsidRPr="0049050E">
        <w:rPr>
          <w:rFonts w:ascii="Times New Roman" w:eastAsia="Times New Roman" w:hAnsi="Times New Roman" w:cs="Times New Roman"/>
          <w:sz w:val="28"/>
          <w:szCs w:val="28"/>
          <w:lang w:eastAsia="ru-RU"/>
        </w:rPr>
        <w:t>подотчетен</w:t>
      </w:r>
      <w:proofErr w:type="gramEnd"/>
      <w:r w:rsidRPr="0049050E">
        <w:rPr>
          <w:rFonts w:ascii="Times New Roman" w:eastAsia="Times New Roman" w:hAnsi="Times New Roman" w:cs="Times New Roman"/>
          <w:sz w:val="28"/>
          <w:szCs w:val="28"/>
          <w:lang w:eastAsia="ru-RU"/>
        </w:rPr>
        <w:t xml:space="preserve"> и подконтролен населению непосредственно и Собранию депутатов. Глава муниципального образования (</w:t>
      </w:r>
      <w:proofErr w:type="spellStart"/>
      <w:r w:rsidRPr="0049050E">
        <w:rPr>
          <w:rFonts w:ascii="Times New Roman" w:eastAsia="Times New Roman" w:hAnsi="Times New Roman" w:cs="Times New Roman"/>
          <w:sz w:val="28"/>
          <w:szCs w:val="28"/>
          <w:lang w:eastAsia="ru-RU"/>
        </w:rPr>
        <w:t>ахлачи</w:t>
      </w:r>
      <w:proofErr w:type="spellEnd"/>
      <w:r w:rsidRPr="0049050E">
        <w:rPr>
          <w:rFonts w:ascii="Times New Roman" w:eastAsia="Times New Roman" w:hAnsi="Times New Roman" w:cs="Times New Roman"/>
          <w:sz w:val="28"/>
          <w:szCs w:val="28"/>
          <w:lang w:eastAsia="ru-RU"/>
        </w:rPr>
        <w:t>) представляет представительному органу муниципального образования ежегодные отчеты о результатах своей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6. </w:t>
      </w:r>
      <w:proofErr w:type="gramStart"/>
      <w:r w:rsidRPr="0049050E">
        <w:rPr>
          <w:rFonts w:ascii="Times New Roman" w:eastAsia="Times New Roman" w:hAnsi="Times New Roman" w:cs="Times New Roman"/>
          <w:sz w:val="28"/>
          <w:szCs w:val="28"/>
          <w:lang w:eastAsia="ru-RU"/>
        </w:rPr>
        <w:t>Глава муниципального образования (</w:t>
      </w:r>
      <w:proofErr w:type="spellStart"/>
      <w:r w:rsidRPr="0049050E">
        <w:rPr>
          <w:rFonts w:ascii="Times New Roman" w:eastAsia="Times New Roman" w:hAnsi="Times New Roman" w:cs="Times New Roman"/>
          <w:sz w:val="28"/>
          <w:szCs w:val="28"/>
          <w:lang w:eastAsia="ru-RU"/>
        </w:rPr>
        <w:t>ахлачи</w:t>
      </w:r>
      <w:proofErr w:type="spellEnd"/>
      <w:r w:rsidRPr="0049050E">
        <w:rPr>
          <w:rFonts w:ascii="Times New Roman" w:eastAsia="Times New Roman" w:hAnsi="Times New Roman" w:cs="Times New Roman"/>
          <w:sz w:val="28"/>
          <w:szCs w:val="28"/>
          <w:lang w:eastAsia="ru-RU"/>
        </w:rPr>
        <w:t>)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Глава муниципального образования (</w:t>
      </w:r>
      <w:proofErr w:type="spellStart"/>
      <w:r w:rsidRPr="0049050E">
        <w:rPr>
          <w:rFonts w:ascii="Times New Roman" w:eastAsia="Times New Roman" w:hAnsi="Times New Roman" w:cs="Times New Roman"/>
          <w:sz w:val="28"/>
          <w:szCs w:val="28"/>
          <w:lang w:eastAsia="ru-RU"/>
        </w:rPr>
        <w:t>ахлачи</w:t>
      </w:r>
      <w:proofErr w:type="spellEnd"/>
      <w:r w:rsidRPr="0049050E">
        <w:rPr>
          <w:rFonts w:ascii="Times New Roman" w:eastAsia="Times New Roman" w:hAnsi="Times New Roman" w:cs="Times New Roman"/>
          <w:sz w:val="28"/>
          <w:szCs w:val="28"/>
          <w:lang w:eastAsia="ru-RU"/>
        </w:rPr>
        <w:t xml:space="preserve">) не может одновременно исполнять полномочия депутата Собрания депутатов,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w:t>
      </w:r>
      <w:r w:rsidRPr="0049050E">
        <w:rPr>
          <w:rFonts w:ascii="Times New Roman" w:eastAsia="Times New Roman" w:hAnsi="Times New Roman" w:cs="Times New Roman"/>
          <w:sz w:val="28"/>
          <w:szCs w:val="28"/>
          <w:lang w:eastAsia="ru-RU"/>
        </w:rPr>
        <w:lastRenderedPageBreak/>
        <w:t>местного самоуправления в Российской Федерации»</w:t>
      </w:r>
      <w:proofErr w:type="gramStart"/>
      <w:r w:rsidRPr="0049050E">
        <w:rPr>
          <w:rFonts w:ascii="Times New Roman" w:eastAsia="Times New Roman" w:hAnsi="Times New Roman" w:cs="Times New Roman"/>
          <w:sz w:val="28"/>
          <w:szCs w:val="28"/>
          <w:lang w:eastAsia="ru-RU"/>
        </w:rPr>
        <w:t>.»</w:t>
      </w:r>
      <w:proofErr w:type="gramEnd"/>
      <w:r w:rsidRPr="0049050E">
        <w:rPr>
          <w:rFonts w:ascii="Times New Roman" w:eastAsia="Times New Roman" w:hAnsi="Times New Roman" w:cs="Times New Roman"/>
          <w:sz w:val="28"/>
          <w:szCs w:val="28"/>
          <w:lang w:eastAsia="ru-RU"/>
        </w:rPr>
        <w:t>.</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7. Глава муниципального образования (</w:t>
      </w:r>
      <w:proofErr w:type="spellStart"/>
      <w:r w:rsidRPr="0049050E">
        <w:rPr>
          <w:rFonts w:ascii="Times New Roman" w:eastAsia="Times New Roman" w:hAnsi="Times New Roman" w:cs="Times New Roman"/>
          <w:sz w:val="28"/>
          <w:szCs w:val="28"/>
          <w:lang w:eastAsia="ru-RU"/>
        </w:rPr>
        <w:t>ахлачи</w:t>
      </w:r>
      <w:proofErr w:type="spellEnd"/>
      <w:r w:rsidRPr="0049050E">
        <w:rPr>
          <w:rFonts w:ascii="Times New Roman" w:eastAsia="Times New Roman" w:hAnsi="Times New Roman" w:cs="Times New Roman"/>
          <w:sz w:val="28"/>
          <w:szCs w:val="28"/>
          <w:lang w:eastAsia="ru-RU"/>
        </w:rPr>
        <w:t>) не вправе:</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49050E">
        <w:rPr>
          <w:rFonts w:ascii="Times New Roman" w:eastAsia="Times New Roman" w:hAnsi="Times New Roman" w:cs="Times New Roman"/>
          <w:sz w:val="28"/>
          <w:szCs w:val="28"/>
          <w:lang w:eastAsia="ru-RU"/>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Республики Калмыкия,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Pr="0049050E">
        <w:rPr>
          <w:rFonts w:ascii="Times New Roman" w:eastAsia="Times New Roman" w:hAnsi="Times New Roman" w:cs="Times New Roman"/>
          <w:sz w:val="28"/>
          <w:szCs w:val="28"/>
          <w:lang w:eastAsia="ru-RU"/>
        </w:rPr>
        <w:t xml:space="preserve"> </w:t>
      </w:r>
      <w:proofErr w:type="gramStart"/>
      <w:r w:rsidRPr="0049050E">
        <w:rPr>
          <w:rFonts w:ascii="Times New Roman" w:eastAsia="Times New Roman" w:hAnsi="Times New Roman" w:cs="Times New Roman"/>
          <w:sz w:val="28"/>
          <w:szCs w:val="28"/>
          <w:lang w:eastAsia="ru-RU"/>
        </w:rPr>
        <w:t>соответствии</w:t>
      </w:r>
      <w:proofErr w:type="gramEnd"/>
      <w:r w:rsidRPr="0049050E">
        <w:rPr>
          <w:rFonts w:ascii="Times New Roman" w:eastAsia="Times New Roman" w:hAnsi="Times New Roman" w:cs="Times New Roman"/>
          <w:sz w:val="28"/>
          <w:szCs w:val="28"/>
          <w:lang w:eastAsia="ru-RU"/>
        </w:rPr>
        <w:t xml:space="preserve"> с федеральными законами и законами Республики Калмыкия, ему не поручено участвовать в управлении этой организацией;</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8. Глава муниципального образования (</w:t>
      </w:r>
      <w:proofErr w:type="spellStart"/>
      <w:r w:rsidRPr="0049050E">
        <w:rPr>
          <w:rFonts w:ascii="Times New Roman" w:eastAsia="Times New Roman" w:hAnsi="Times New Roman" w:cs="Times New Roman"/>
          <w:sz w:val="28"/>
          <w:szCs w:val="28"/>
          <w:lang w:eastAsia="ru-RU"/>
        </w:rPr>
        <w:t>ахлачи</w:t>
      </w:r>
      <w:proofErr w:type="spellEnd"/>
      <w:r w:rsidRPr="0049050E">
        <w:rPr>
          <w:rFonts w:ascii="Times New Roman" w:eastAsia="Times New Roman" w:hAnsi="Times New Roman" w:cs="Times New Roman"/>
          <w:sz w:val="28"/>
          <w:szCs w:val="28"/>
          <w:lang w:eastAsia="ru-RU"/>
        </w:rPr>
        <w:t>)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b/>
          <w:sz w:val="28"/>
          <w:szCs w:val="28"/>
          <w:lang w:eastAsia="ru-RU"/>
        </w:rPr>
      </w:pPr>
      <w:r w:rsidRPr="0049050E">
        <w:rPr>
          <w:rFonts w:ascii="Times New Roman" w:eastAsia="Times New Roman" w:hAnsi="Times New Roman" w:cs="Times New Roman"/>
          <w:b/>
          <w:sz w:val="28"/>
          <w:szCs w:val="28"/>
          <w:lang w:eastAsia="ru-RU"/>
        </w:rPr>
        <w:tab/>
      </w: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b/>
          <w:sz w:val="28"/>
          <w:szCs w:val="28"/>
          <w:lang w:eastAsia="ru-RU"/>
        </w:rPr>
      </w:pPr>
      <w:r w:rsidRPr="0049050E">
        <w:rPr>
          <w:rFonts w:ascii="Times New Roman" w:eastAsia="Times New Roman" w:hAnsi="Times New Roman" w:cs="Times New Roman"/>
          <w:b/>
          <w:sz w:val="28"/>
          <w:szCs w:val="28"/>
          <w:lang w:eastAsia="ru-RU"/>
        </w:rPr>
        <w:t>Статья 29. Полномочия главы муниципального образования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 Глава муниципального образования (</w:t>
      </w:r>
      <w:proofErr w:type="spellStart"/>
      <w:r w:rsidRPr="0049050E">
        <w:rPr>
          <w:rFonts w:ascii="Times New Roman" w:eastAsia="Times New Roman" w:hAnsi="Times New Roman" w:cs="Times New Roman"/>
          <w:sz w:val="28"/>
          <w:szCs w:val="28"/>
          <w:lang w:eastAsia="ru-RU"/>
        </w:rPr>
        <w:t>ахлачи</w:t>
      </w:r>
      <w:proofErr w:type="spellEnd"/>
      <w:r w:rsidRPr="0049050E">
        <w:rPr>
          <w:rFonts w:ascii="Times New Roman" w:eastAsia="Times New Roman" w:hAnsi="Times New Roman" w:cs="Times New Roman"/>
          <w:sz w:val="28"/>
          <w:szCs w:val="28"/>
          <w:lang w:eastAsia="ru-RU"/>
        </w:rPr>
        <w:t xml:space="preserve">): </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 обеспечивает на территории муниципального образования исполнение законодательства Российской Федерации и Республики Калмыкия, правовых актов, принятых на местном референдуме, конференции граждан, решений Собрания депутатов, а также собственных актов;</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3) от имени муниципального образования приобретает и осуществляет имущественные и иные права и обязанности;</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4) подписывает и обнародует нормативные правовые акты, принятые Собранием депутатов;</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lastRenderedPageBreak/>
        <w:t xml:space="preserve">5) издает в пределах своих полномочий правовые акты; </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6) вправе требовать созыва внеочередного заседания Собрания депутатов;</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7) принимает решение об образовании и персональном составе постоянных комиссий, осуществляет общее руководство их работой, вправе вносить проекты положений о данных комиссиях;</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8) осуществляет иные полномочия, предусмотренные законом, настоящим уставом и иными нормативными правовыми актами органов местного самоуправления.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9)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Калмыкия.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В случае отсутствия главы муниципального образования (</w:t>
      </w:r>
      <w:proofErr w:type="spellStart"/>
      <w:r w:rsidRPr="0049050E">
        <w:rPr>
          <w:rFonts w:ascii="Times New Roman" w:eastAsia="Times New Roman" w:hAnsi="Times New Roman" w:cs="Times New Roman"/>
          <w:sz w:val="28"/>
          <w:szCs w:val="28"/>
          <w:lang w:eastAsia="ru-RU"/>
        </w:rPr>
        <w:t>ахлачи</w:t>
      </w:r>
      <w:proofErr w:type="spellEnd"/>
      <w:r w:rsidRPr="0049050E">
        <w:rPr>
          <w:rFonts w:ascii="Times New Roman" w:eastAsia="Times New Roman" w:hAnsi="Times New Roman" w:cs="Times New Roman"/>
          <w:sz w:val="28"/>
          <w:szCs w:val="28"/>
          <w:lang w:eastAsia="ru-RU"/>
        </w:rPr>
        <w:t>) либо при невозможности выполнения им своих обязанностей вопрос об осуществлении полномочий главы муниципального образования определяется решением Собрания депутатов.</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 Глава муниципального образования (</w:t>
      </w:r>
      <w:proofErr w:type="spellStart"/>
      <w:r w:rsidRPr="0049050E">
        <w:rPr>
          <w:rFonts w:ascii="Times New Roman" w:eastAsia="Times New Roman" w:hAnsi="Times New Roman" w:cs="Times New Roman"/>
          <w:sz w:val="28"/>
          <w:szCs w:val="28"/>
          <w:lang w:eastAsia="ru-RU"/>
        </w:rPr>
        <w:t>ахлачи</w:t>
      </w:r>
      <w:proofErr w:type="spellEnd"/>
      <w:r w:rsidRPr="0049050E">
        <w:rPr>
          <w:rFonts w:ascii="Times New Roman" w:eastAsia="Times New Roman" w:hAnsi="Times New Roman" w:cs="Times New Roman"/>
          <w:sz w:val="28"/>
          <w:szCs w:val="28"/>
          <w:lang w:eastAsia="ru-RU"/>
        </w:rPr>
        <w:t xml:space="preserve">), </w:t>
      </w:r>
      <w:proofErr w:type="gramStart"/>
      <w:r w:rsidRPr="0049050E">
        <w:rPr>
          <w:rFonts w:ascii="Times New Roman" w:eastAsia="Times New Roman" w:hAnsi="Times New Roman" w:cs="Times New Roman"/>
          <w:sz w:val="28"/>
          <w:szCs w:val="28"/>
          <w:lang w:eastAsia="ru-RU"/>
        </w:rPr>
        <w:t>возглавляющий</w:t>
      </w:r>
      <w:proofErr w:type="gramEnd"/>
      <w:r w:rsidRPr="0049050E">
        <w:rPr>
          <w:rFonts w:ascii="Times New Roman" w:eastAsia="Times New Roman" w:hAnsi="Times New Roman" w:cs="Times New Roman"/>
          <w:sz w:val="28"/>
          <w:szCs w:val="28"/>
          <w:lang w:eastAsia="ru-RU"/>
        </w:rPr>
        <w:t xml:space="preserve"> местную администрацию:</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 руководит деятельностью администрации муниципального образования, разрабатывает и представляет на утверждение Собранию депутатов ее структуру, организует работу кадров;</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 принимает меры по обеспечению и защите интересов администрации муниципального образования в суде, а также в иных органах;</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3) определяет схему управления муниципальным образованием;</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4) управляет муниципальной собственностью;</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5) от имени муниципального образования приобретает и осуществляет имущественные и иные права и обязанности, выступает в суде без доверенности;</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6) распоряжается средствами местного бюджета, открывает и закрывает счета в банковских учреждениях, является распорядителем кредитов, подписывает финансовые документы;</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7) вносит на утверждение Собрания депутатов проект местного бюджета, представляет отчет об исполнении бюджета;</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8) вносит на рассмотрение Собрания депутатов проекты нормативных правовых актов, предусматривающие установление, изменение и отмену местных налогов и сборов, осуществление расходов из средств местного бюджета либо дает заключения по ним;</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 9) представляет Собранию депутатов ежегодный отчет о деятельности администрации муниципального образования;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10) заключает договоры и соглашения с органами государственной власти и органами местного самоуправления, заключает договоры с коммерческими и некоммерческими организациями, иными хозяйствующими субъектами;</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11) организует в соответствии с законодательством торговое и бытовое обслуживание населения;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12) организует прием граждан, рассматривает предложения, заявления и </w:t>
      </w:r>
      <w:r w:rsidRPr="0049050E">
        <w:rPr>
          <w:rFonts w:ascii="Times New Roman" w:eastAsia="Times New Roman" w:hAnsi="Times New Roman" w:cs="Times New Roman"/>
          <w:sz w:val="28"/>
          <w:szCs w:val="28"/>
          <w:lang w:eastAsia="ru-RU"/>
        </w:rPr>
        <w:lastRenderedPageBreak/>
        <w:t>жалобы граждан, принимает по ним решения;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13) оказывает содействие соответствующим избирательным комиссиям в осуществлении ими своих полномочий по подготовке и проведению выборов, референдумов и иных мероприятий, при необходимости в установленном порядке принимает соответствующие акты;</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14) назначает на должность и освобождает от должности заместителя (заместителей) главы администрации муниципального образования, руководителей структурных подразделений и иных должностных лиц администрации муниципального образования, а также руководителей муниципальных предприятий и учреждений;</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15) заключает трудовые контракты с муниципальными служащими;</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16) принимает в соответствии с законодательством меры поощрения, привлекает к дисциплинарной ответственности руководителей и сотрудников органов и структурных подразделений исполнительных органов местного самоуправления;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17) осуществляет иные полномочия, предусмотренные законом, настоящим уставом и иными нормативными правовыми актами.</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В случае отсутствия главы администрации муниципального образования либо при невозможности выполнения им своих обязанностей вопрос об осуществлении полномочий главы муниципального образования определяется решением Собрания депутатов.</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Статья 30. Досрочное прекращение полномочий главы муниципального образования (</w:t>
      </w:r>
      <w:proofErr w:type="spellStart"/>
      <w:r w:rsidRPr="0049050E">
        <w:rPr>
          <w:rFonts w:ascii="Times New Roman" w:eastAsia="Times New Roman" w:hAnsi="Times New Roman" w:cs="Times New Roman"/>
          <w:b/>
          <w:bCs/>
          <w:sz w:val="28"/>
          <w:szCs w:val="28"/>
          <w:lang w:eastAsia="ru-RU"/>
        </w:rPr>
        <w:t>ахлачи</w:t>
      </w:r>
      <w:proofErr w:type="spellEnd"/>
      <w:r w:rsidRPr="0049050E">
        <w:rPr>
          <w:rFonts w:ascii="Times New Roman" w:eastAsia="Times New Roman" w:hAnsi="Times New Roman" w:cs="Times New Roman"/>
          <w:b/>
          <w:bCs/>
          <w:sz w:val="28"/>
          <w:szCs w:val="28"/>
          <w:lang w:eastAsia="ru-RU"/>
        </w:rPr>
        <w:t>)</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 Полномочия главы муниципального образования (</w:t>
      </w:r>
      <w:proofErr w:type="spellStart"/>
      <w:r w:rsidRPr="0049050E">
        <w:rPr>
          <w:rFonts w:ascii="Times New Roman" w:eastAsia="Times New Roman" w:hAnsi="Times New Roman" w:cs="Times New Roman"/>
          <w:sz w:val="28"/>
          <w:szCs w:val="28"/>
          <w:lang w:eastAsia="ru-RU"/>
        </w:rPr>
        <w:t>ахлачи</w:t>
      </w:r>
      <w:proofErr w:type="spellEnd"/>
      <w:r w:rsidRPr="0049050E">
        <w:rPr>
          <w:rFonts w:ascii="Times New Roman" w:eastAsia="Times New Roman" w:hAnsi="Times New Roman" w:cs="Times New Roman"/>
          <w:sz w:val="28"/>
          <w:szCs w:val="28"/>
          <w:lang w:eastAsia="ru-RU"/>
        </w:rPr>
        <w:t>) прекращаются досрочно в случае:</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 смерти;</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 отставки по собственному желанию;</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4) удаления в отставку в соответствии со статьей 74.1 настоящего Федерального закона «Об общих принципах организации местного самоуправления в Российской Федерации»;</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49050E">
        <w:rPr>
          <w:rFonts w:ascii="Times New Roman" w:eastAsia="Times New Roman" w:hAnsi="Times New Roman" w:cs="Times New Roman"/>
          <w:sz w:val="28"/>
          <w:szCs w:val="2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sidRPr="0049050E">
        <w:rPr>
          <w:rFonts w:ascii="Times New Roman" w:eastAsia="Times New Roman" w:hAnsi="Times New Roman" w:cs="Times New Roman"/>
          <w:sz w:val="28"/>
          <w:szCs w:val="28"/>
          <w:lang w:eastAsia="ru-RU"/>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9050E">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10) отзыва избирателями;</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 (</w:t>
      </w:r>
      <w:proofErr w:type="spellStart"/>
      <w:r w:rsidRPr="0049050E">
        <w:rPr>
          <w:rFonts w:ascii="Times New Roman" w:eastAsia="Times New Roman" w:hAnsi="Times New Roman" w:cs="Times New Roman"/>
          <w:sz w:val="28"/>
          <w:szCs w:val="28"/>
          <w:lang w:eastAsia="ru-RU"/>
        </w:rPr>
        <w:t>ахлачи</w:t>
      </w:r>
      <w:proofErr w:type="spellEnd"/>
      <w:r w:rsidRPr="0049050E">
        <w:rPr>
          <w:rFonts w:ascii="Times New Roman" w:eastAsia="Times New Roman" w:hAnsi="Times New Roman" w:cs="Times New Roman"/>
          <w:sz w:val="28"/>
          <w:szCs w:val="28"/>
          <w:lang w:eastAsia="ru-RU"/>
        </w:rPr>
        <w:t>);</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12) призыва на военную службу или направления на заменяющую ее альтернативную гражданскую службу;</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13)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14) утраты поселением статуса муниципального образования в связи с его объединением с городским округом;</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49050E">
        <w:rPr>
          <w:rFonts w:ascii="Times New Roman" w:eastAsia="Times New Roman" w:hAnsi="Times New Roman" w:cs="Times New Roman"/>
          <w:sz w:val="28"/>
          <w:szCs w:val="28"/>
          <w:lang w:eastAsia="ru-RU"/>
        </w:rPr>
        <w:t>16)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49050E">
        <w:rPr>
          <w:rFonts w:ascii="Times New Roman" w:eastAsia="Times New Roman" w:hAnsi="Times New Roman" w:cs="Times New Roman"/>
          <w:sz w:val="28"/>
          <w:szCs w:val="28"/>
          <w:lang w:eastAsia="ru-RU"/>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17) в иных случаях, установленных Федеральным законом «Об общих принципах организации местного самоуправления в Российской Федерации».</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w:t>
      </w:r>
      <w:r w:rsidRPr="0049050E">
        <w:rPr>
          <w:rFonts w:ascii="Times New Roman" w:eastAsia="Times New Roman" w:hAnsi="Times New Roman" w:cs="Arial"/>
          <w:color w:val="000000"/>
          <w:sz w:val="28"/>
          <w:szCs w:val="28"/>
          <w:lang w:eastAsia="ru-RU"/>
        </w:rPr>
        <w:t xml:space="preserve">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Собрание депутатов, определяемые в соответствии с уставом муниципального образования.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b/>
          <w:sz w:val="28"/>
          <w:szCs w:val="28"/>
          <w:lang w:eastAsia="ru-RU"/>
        </w:rPr>
      </w:pP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b/>
          <w:sz w:val="28"/>
          <w:szCs w:val="28"/>
          <w:lang w:eastAsia="ru-RU"/>
        </w:rPr>
      </w:pPr>
      <w:r w:rsidRPr="0049050E">
        <w:rPr>
          <w:rFonts w:ascii="Times New Roman" w:eastAsia="Times New Roman" w:hAnsi="Times New Roman" w:cs="Times New Roman"/>
          <w:b/>
          <w:sz w:val="28"/>
          <w:szCs w:val="28"/>
          <w:lang w:eastAsia="ru-RU"/>
        </w:rPr>
        <w:t>Статья 31. Председатель Собрания депутатов, заместитель председателя Собрания депутатов</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1. Председатель Собрания депутатов – выборное должностное лицо местного самоуправления, избираемое на первом заседании Собрания депутатов из своего состава открытым голосованием большинством голосов от </w:t>
      </w:r>
      <w:r w:rsidRPr="0049050E">
        <w:rPr>
          <w:rFonts w:ascii="Times New Roman" w:eastAsia="Times New Roman" w:hAnsi="Times New Roman" w:cs="Times New Roman"/>
          <w:sz w:val="28"/>
          <w:szCs w:val="28"/>
          <w:lang w:eastAsia="ru-RU"/>
        </w:rPr>
        <w:lastRenderedPageBreak/>
        <w:t>установленного числа депутатов, и осуществляет организацию деятельности Собрания депутатов.</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2. Председатель Собрания депутатов: </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1) созывает заседания Собрания депутатов, информирует </w:t>
      </w:r>
      <w:proofErr w:type="gramStart"/>
      <w:r w:rsidRPr="0049050E">
        <w:rPr>
          <w:rFonts w:ascii="Times New Roman" w:eastAsia="Times New Roman" w:hAnsi="Times New Roman" w:cs="Times New Roman"/>
          <w:sz w:val="28"/>
          <w:szCs w:val="28"/>
          <w:lang w:eastAsia="ru-RU"/>
        </w:rPr>
        <w:t>депутатов</w:t>
      </w:r>
      <w:proofErr w:type="gramEnd"/>
      <w:r w:rsidRPr="0049050E">
        <w:rPr>
          <w:rFonts w:ascii="Times New Roman" w:eastAsia="Times New Roman" w:hAnsi="Times New Roman" w:cs="Times New Roman"/>
          <w:sz w:val="28"/>
          <w:szCs w:val="28"/>
          <w:lang w:eastAsia="ru-RU"/>
        </w:rPr>
        <w:t xml:space="preserve"> и население муниципального образования о времени, дате и месте их проведения, о проекте повестки дня заседания;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 ведет заседания Собрания депутатов;</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3) ведает вопросами внутреннего распорядка заседания Собрания депутатов в соответствии с Регламентом Собрания депутатов, а также настоящим уставом;</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4) организует работу Собрания депутатов;</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5) вправе вносить предложения по персональному составу постоянных депутатских комиссий; </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6) представляет Собрание депутатов в отношениях с населением, должностными лицами органов государственной власти, органов местного самоуправления, предприятий, учреждений, организаций, иными субъектами;</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7) направляет поступившие в Собрание депутатов проекты нормативных правовых актов, иные материалы для рассмотрения в депутатские и иные комиссии в соответствии с вопросами их ведения;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8) направляет при необходимости в Народный Хурал (Парламент) Республики Калмыкия, иные органы государственной власти для рассмотрения соответствующие решения Собрания депутатов;</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9) представляет Собрание депутатов по вопросам правотворческой инициативы в Народном Хурале (Парламенте) Республики Калмыкия либо назначает представителя по указанным вопросам;</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10) подписывает решения Собрания депутатов по вопросам организации работы Собрания депутатов и протоколы заседаний Собрания депутатов;</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10.1.) в случае отсутствия главы муниципального образования (</w:t>
      </w:r>
      <w:proofErr w:type="spellStart"/>
      <w:r w:rsidRPr="0049050E">
        <w:rPr>
          <w:rFonts w:ascii="Times New Roman" w:eastAsia="Times New Roman" w:hAnsi="Times New Roman" w:cs="Times New Roman"/>
          <w:sz w:val="28"/>
          <w:szCs w:val="28"/>
          <w:lang w:eastAsia="ru-RU"/>
        </w:rPr>
        <w:t>ахлачи</w:t>
      </w:r>
      <w:proofErr w:type="spellEnd"/>
      <w:r w:rsidRPr="0049050E">
        <w:rPr>
          <w:rFonts w:ascii="Times New Roman" w:eastAsia="Times New Roman" w:hAnsi="Times New Roman" w:cs="Times New Roman"/>
          <w:sz w:val="28"/>
          <w:szCs w:val="28"/>
          <w:lang w:eastAsia="ru-RU"/>
        </w:rPr>
        <w:t>) либо при невозможности выполнения им своих обязанностей подписывает и обнародует нормативные правовые акты Собрания депутатов;</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11) издает постановления и распоряжения по вопросам организации деятельности Собрания депутатов, а также дает поручения по вопросам, отнесенным к его компетенции;</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12) представляет Собранию депутатов отчет о деятельности Собрания депутатов;</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13) решает иные вопросы, возложенные на него настоящим уставом, нормативными правовыми актами органов местного самоуправления;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Калмыкия.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В случае отсутствия председателя Собрания депутатов либо при невозможности выполнения им своих обязанностей, полномочия председателя Собрания депутатов временно исполняет заместитель </w:t>
      </w:r>
      <w:r w:rsidRPr="0049050E">
        <w:rPr>
          <w:rFonts w:ascii="Times New Roman" w:eastAsia="Times New Roman" w:hAnsi="Times New Roman" w:cs="Times New Roman"/>
          <w:sz w:val="28"/>
          <w:szCs w:val="28"/>
          <w:lang w:eastAsia="ru-RU"/>
        </w:rPr>
        <w:lastRenderedPageBreak/>
        <w:t>председателя Собрания депутатов.</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3. Заместитель председателя Собрания депутатов избирается на сессии Собрания депутатов большинством голосов от установленного числа депутатов на срок полномочий Собрания депутатов. Заместитель председателя Собрания депутатов подотчетен Собранию депутатов.</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4. Заместитель председателя Собрания депутатов по поручению председателя Собрания депутатов ведет заседания Собрания депутатов, координирует деятельность депутатских и иных комиссий, выполняет поручения (задания) председателя Собрания депутатов, замещает председателя Собрания депутатов в его отсутствие, решает иные вопросы местного значения в соответствии с настоящим уставом, иными нормативными правовыми актами Собрания депутатов.</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5. Заместитель председателя Собрания депутатов осуществляет свою деятельность на непостоянной основе.</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6. Срок полномочий Председателя Собрания депутатов, заместителя председателя Собрания депутатов начинается со дня его избрания на заседании Собрания депутатов и прекращается со дня </w:t>
      </w:r>
      <w:proofErr w:type="gramStart"/>
      <w:r w:rsidRPr="0049050E">
        <w:rPr>
          <w:rFonts w:ascii="Times New Roman" w:eastAsia="Times New Roman" w:hAnsi="Times New Roman" w:cs="Times New Roman"/>
          <w:sz w:val="28"/>
          <w:szCs w:val="28"/>
          <w:lang w:eastAsia="ru-RU"/>
        </w:rPr>
        <w:t>начала работы Собрания депутатов нового созыва</w:t>
      </w:r>
      <w:proofErr w:type="gramEnd"/>
      <w:r w:rsidRPr="0049050E">
        <w:rPr>
          <w:rFonts w:ascii="Times New Roman" w:eastAsia="Times New Roman" w:hAnsi="Times New Roman" w:cs="Times New Roman"/>
          <w:sz w:val="28"/>
          <w:szCs w:val="28"/>
          <w:lang w:eastAsia="ru-RU"/>
        </w:rPr>
        <w:t xml:space="preserve">. </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Статья 32. Статус депутата Собрания депутатов</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1. Депутатом Собрания депутатов может быть лицо, избранное на пять лет избирателями соответствующего избирательного округа на основе всеобщего равного и прямого избирательного права при тайном голосовании, достигшее ко дню выборов 18 лет. </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2. Срок полномочий депутата составляет пять лет. Полномочия депутата начинаются со дня его избрания и прекращаются со дня </w:t>
      </w:r>
      <w:proofErr w:type="gramStart"/>
      <w:r w:rsidRPr="0049050E">
        <w:rPr>
          <w:rFonts w:ascii="Times New Roman" w:eastAsia="Times New Roman" w:hAnsi="Times New Roman" w:cs="Times New Roman"/>
          <w:sz w:val="28"/>
          <w:szCs w:val="28"/>
          <w:lang w:eastAsia="ru-RU"/>
        </w:rPr>
        <w:t>начала работы Собрания депутатов нового созыва</w:t>
      </w:r>
      <w:proofErr w:type="gramEnd"/>
      <w:r w:rsidRPr="0049050E">
        <w:rPr>
          <w:rFonts w:ascii="Times New Roman" w:eastAsia="Times New Roman" w:hAnsi="Times New Roman" w:cs="Times New Roman"/>
          <w:sz w:val="28"/>
          <w:szCs w:val="28"/>
          <w:lang w:eastAsia="ru-RU"/>
        </w:rPr>
        <w:t xml:space="preserve">. </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3. Депутаты Собрания депутатов осуществляют свои полномочия, как правило, на непостоянной основе.</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На постоянной основе может работать один депутат.</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Депутат, осуществляющий свои полномочия на постоянной основе, не вправе:</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 </w:t>
      </w:r>
      <w:proofErr w:type="gramStart"/>
      <w:r w:rsidRPr="0049050E">
        <w:rPr>
          <w:rFonts w:ascii="Times New Roman" w:eastAsia="Times New Roman" w:hAnsi="Times New Roman" w:cs="Times New Roman"/>
          <w:sz w:val="28"/>
          <w:szCs w:val="28"/>
          <w:lang w:eastAsia="ru-RU"/>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sidRPr="0049050E">
        <w:rPr>
          <w:rFonts w:ascii="Times New Roman" w:eastAsia="Times New Roman" w:hAnsi="Times New Roman" w:cs="Times New Roman"/>
          <w:sz w:val="28"/>
          <w:szCs w:val="28"/>
          <w:lang w:eastAsia="ru-RU"/>
        </w:rPr>
        <w:t xml:space="preserve">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2) заниматься иной оплачиваемой деятельностью, за исключением </w:t>
      </w:r>
      <w:r w:rsidRPr="0049050E">
        <w:rPr>
          <w:rFonts w:ascii="Times New Roman" w:eastAsia="Times New Roman" w:hAnsi="Times New Roman" w:cs="Times New Roman"/>
          <w:sz w:val="28"/>
          <w:szCs w:val="28"/>
          <w:lang w:eastAsia="ru-RU"/>
        </w:rPr>
        <w:lastRenderedPageBreak/>
        <w:t>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49050E">
        <w:rPr>
          <w:rFonts w:ascii="Times New Roman" w:eastAsia="Times New Roman" w:hAnsi="Times New Roman" w:cs="Times New Roman"/>
          <w:sz w:val="28"/>
          <w:szCs w:val="28"/>
          <w:lang w:eastAsia="ru-RU"/>
        </w:rPr>
        <w:t xml:space="preserve">4. Депутат, член </w:t>
      </w:r>
      <w:r w:rsidRPr="0049050E">
        <w:rPr>
          <w:rFonts w:ascii="Times New Roman" w:eastAsia="Lucida Sans Unicode" w:hAnsi="Times New Roman" w:cs="Times New Roman"/>
          <w:sz w:val="28"/>
          <w:szCs w:val="28"/>
          <w:lang w:eastAsia="ru-RU"/>
        </w:rPr>
        <w:t>выборного органа местного самоуправления</w:t>
      </w:r>
      <w:r w:rsidRPr="0049050E">
        <w:rPr>
          <w:rFonts w:ascii="Times New Roman" w:eastAsia="Times New Roman" w:hAnsi="Times New Roman" w:cs="Times New Roman"/>
          <w:sz w:val="28"/>
          <w:szCs w:val="28"/>
          <w:lang w:eastAsia="ru-RU"/>
        </w:rPr>
        <w:t xml:space="preserve">,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Arial"/>
          <w:color w:val="000000"/>
          <w:sz w:val="28"/>
          <w:szCs w:val="28"/>
          <w:lang w:eastAsia="ru-RU"/>
        </w:rPr>
      </w:pPr>
      <w:r w:rsidRPr="0049050E">
        <w:rPr>
          <w:rFonts w:ascii="Times New Roman" w:eastAsia="Times New Roman" w:hAnsi="Times New Roman" w:cs="Times New Roman"/>
          <w:sz w:val="28"/>
          <w:szCs w:val="28"/>
          <w:lang w:eastAsia="ru-RU"/>
        </w:rPr>
        <w:t xml:space="preserve">5. </w:t>
      </w:r>
      <w:r w:rsidRPr="0049050E">
        <w:rPr>
          <w:rFonts w:ascii="Times New Roman" w:eastAsia="Times New Roman" w:hAnsi="Times New Roman" w:cs="Arial"/>
          <w:color w:val="000000"/>
          <w:sz w:val="28"/>
          <w:szCs w:val="28"/>
          <w:lang w:eastAsia="ru-RU"/>
        </w:rPr>
        <w:t>Депутаты Собрания депутатов не могут замещать должности муниципальной службы, быть депутатами законодательных (представительных) органов государственной власти.</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Arial"/>
          <w:color w:val="000000"/>
          <w:sz w:val="28"/>
          <w:szCs w:val="28"/>
          <w:lang w:eastAsia="ru-RU"/>
        </w:rPr>
        <w:t>Депутат Собрания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6. Депутат Собрания депутатов в соответствии с Законом Республики Калмыкия от 23 ноября 2011г. №308-IV-З «О некоторых вопросах организации местного самоуправления в Республике Калмыкия»: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своевременно информируется о времени созыва и месте проведения заседаний Собрания депутатов и его органов, о вопросах, вносимых на рассмотрение, а также получает все необходимые материалы по данным вопросам;</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пользуется правом решающего голоса по всем вопросам, рассматриваемым Собранием депутатов;</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принимает участие в работе комитета (комиссии), членом которого (</w:t>
      </w:r>
      <w:proofErr w:type="gramStart"/>
      <w:r w:rsidRPr="0049050E">
        <w:rPr>
          <w:rFonts w:ascii="Times New Roman" w:eastAsia="Times New Roman" w:hAnsi="Times New Roman" w:cs="Times New Roman"/>
          <w:sz w:val="28"/>
          <w:szCs w:val="28"/>
          <w:lang w:eastAsia="ru-RU"/>
        </w:rPr>
        <w:t xml:space="preserve">которой) </w:t>
      </w:r>
      <w:proofErr w:type="gramEnd"/>
      <w:r w:rsidRPr="0049050E">
        <w:rPr>
          <w:rFonts w:ascii="Times New Roman" w:eastAsia="Times New Roman" w:hAnsi="Times New Roman" w:cs="Times New Roman"/>
          <w:sz w:val="28"/>
          <w:szCs w:val="28"/>
          <w:lang w:eastAsia="ru-RU"/>
        </w:rPr>
        <w:t>он является, вносит предложения, участвует в обсуждении рассматриваемых вопросов и принятии решений;</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по вопросам своей депутатской деятельности на территории муниципального образования пользуется правом первоочередного приема руководителями и другими должностными лицами органов государственной власти Республики Калмыкия, органов местного самоуправления, организаций;</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имеет право обращаться с запросом в органы государственной власти Республики Калмыкия, органы местного самоуправления, к руководителям организаций независимо от организационно-правовой формы по вопросам, </w:t>
      </w:r>
      <w:r w:rsidRPr="0049050E">
        <w:rPr>
          <w:rFonts w:ascii="Times New Roman" w:eastAsia="Times New Roman" w:hAnsi="Times New Roman" w:cs="Times New Roman"/>
          <w:sz w:val="28"/>
          <w:szCs w:val="28"/>
          <w:lang w:eastAsia="ru-RU"/>
        </w:rPr>
        <w:lastRenderedPageBreak/>
        <w:t>входящим в компетенцию Собрания депутатов, и вопросам своей депутатской деятельности. Порядок внесения и рассмотрения депутатского запроса определяется регламентом Собрания депутатов.</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7. </w:t>
      </w:r>
      <w:proofErr w:type="gramStart"/>
      <w:r w:rsidRPr="0049050E">
        <w:rPr>
          <w:rFonts w:ascii="Times New Roman" w:eastAsia="Times New Roman" w:hAnsi="Times New Roman" w:cs="Times New Roman"/>
          <w:sz w:val="28"/>
          <w:szCs w:val="28"/>
          <w:lang w:eastAsia="ru-RU"/>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8. Депутат Собрания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9. Депутат Собрания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Статья 33. Досрочное прекращение полномочий депутата Собрания депутатов</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 Полномочия депутата Собрания депутатов прекращаются досрочно в случае:</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 смерти;</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 отставки по собственному желанию;</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49050E">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9050E">
        <w:rPr>
          <w:rFonts w:ascii="Times New Roman" w:eastAsia="Times New Roman" w:hAnsi="Times New Roman" w:cs="Times New Roman"/>
          <w:sz w:val="28"/>
          <w:szCs w:val="28"/>
          <w:lang w:eastAsia="ru-RU"/>
        </w:rPr>
        <w:t xml:space="preserve"> Федерации, в соответствии с которым гражданин </w:t>
      </w:r>
      <w:r w:rsidRPr="0049050E">
        <w:rPr>
          <w:rFonts w:ascii="Times New Roman" w:eastAsia="Times New Roman" w:hAnsi="Times New Roman" w:cs="Times New Roman"/>
          <w:sz w:val="28"/>
          <w:szCs w:val="28"/>
          <w:lang w:eastAsia="ru-RU"/>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8) отзыва избирателями;</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9) досрочного прекращения полномочий Собрания депутатов;</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11)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12) в случае утраты поселением статуса муниципального образования в связи с его объединением с городским округом;</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14)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 2.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 и Законом Республики Калмыкия.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3. </w:t>
      </w:r>
      <w:proofErr w:type="gramStart"/>
      <w:r w:rsidRPr="0049050E">
        <w:rPr>
          <w:rFonts w:ascii="Times New Roman" w:eastAsia="Times New Roman" w:hAnsi="Times New Roman" w:cs="Times New Roman"/>
          <w:sz w:val="28"/>
          <w:szCs w:val="28"/>
          <w:lang w:eastAsia="ru-RU"/>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49050E">
        <w:rPr>
          <w:rFonts w:ascii="Times New Roman" w:eastAsia="Times New Roman" w:hAnsi="Times New Roman" w:cs="Times New Roman"/>
          <w:sz w:val="28"/>
          <w:szCs w:val="28"/>
          <w:lang w:eastAsia="ru-RU"/>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4. Решение Собрания депутатов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 </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b/>
          <w:bCs/>
          <w:sz w:val="28"/>
          <w:szCs w:val="28"/>
          <w:lang w:eastAsia="ru-RU"/>
        </w:rPr>
      </w:pP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Статья 34. Администрация муниципального образования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1. Администрация муниципального образования является исполнительно-распорядительным органом муниципального образования по решению вопросов местного значения и осуществлению отдельных государственных </w:t>
      </w:r>
      <w:r w:rsidRPr="0049050E">
        <w:rPr>
          <w:rFonts w:ascii="Times New Roman" w:eastAsia="Times New Roman" w:hAnsi="Times New Roman" w:cs="Times New Roman"/>
          <w:sz w:val="28"/>
          <w:szCs w:val="28"/>
          <w:lang w:eastAsia="ru-RU"/>
        </w:rPr>
        <w:lastRenderedPageBreak/>
        <w:t>полномочий, переданных органам местного самоуправления федеральными законами и законами Республики Калмыкия.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2. Администрация является юридическим лицом, имеет гербовую печать, иные печати и штампы, </w:t>
      </w:r>
      <w:proofErr w:type="gramStart"/>
      <w:r w:rsidRPr="0049050E">
        <w:rPr>
          <w:rFonts w:ascii="Times New Roman" w:eastAsia="Times New Roman" w:hAnsi="Times New Roman" w:cs="Times New Roman"/>
          <w:sz w:val="28"/>
          <w:szCs w:val="28"/>
          <w:lang w:eastAsia="ru-RU"/>
        </w:rPr>
        <w:t>расчетный</w:t>
      </w:r>
      <w:proofErr w:type="gramEnd"/>
      <w:r w:rsidRPr="0049050E">
        <w:rPr>
          <w:rFonts w:ascii="Times New Roman" w:eastAsia="Times New Roman" w:hAnsi="Times New Roman" w:cs="Times New Roman"/>
          <w:sz w:val="28"/>
          <w:szCs w:val="28"/>
          <w:lang w:eastAsia="ru-RU"/>
        </w:rPr>
        <w:t xml:space="preserve"> и иные счета. </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3. Структура администрации муниципального образования утверждается решением Собрания депутатов по представлению главы муниципального образования (</w:t>
      </w:r>
      <w:proofErr w:type="spellStart"/>
      <w:r w:rsidRPr="0049050E">
        <w:rPr>
          <w:rFonts w:ascii="Times New Roman" w:eastAsia="Times New Roman" w:hAnsi="Times New Roman" w:cs="Times New Roman"/>
          <w:sz w:val="28"/>
          <w:szCs w:val="28"/>
          <w:lang w:eastAsia="ru-RU"/>
        </w:rPr>
        <w:t>ахлачи</w:t>
      </w:r>
      <w:proofErr w:type="spellEnd"/>
      <w:r w:rsidRPr="0049050E">
        <w:rPr>
          <w:rFonts w:ascii="Times New Roman" w:eastAsia="Times New Roman" w:hAnsi="Times New Roman" w:cs="Times New Roman"/>
          <w:sz w:val="28"/>
          <w:szCs w:val="28"/>
          <w:lang w:eastAsia="ru-RU"/>
        </w:rPr>
        <w:t xml:space="preserve">). </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В структуру администрации муниципального образования входят отраслевые (функциональные) органы администрации муниципального образования, структурные подразделения администрации муниципального образования.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Органы администрации муниципального образования наделяются правами юридического лица в установленном порядке.</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4. Вопросы структуры администрации муниципального образования, ее финансирования, порядка реорганизации, другие вопросы регламентируются соответствующими положениями, иными нормативными правовыми актами органов местного самоуправления.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Статья 35. Полномочия администрации муниципального образования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 К полномочиям администрации муниципального образования относятся: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 составление проекта местного бюджета, исполнение местного бюджета, составление отчета об исполнении местного бюджета;</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установленном порядке;</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3) исполнение расходных обязательств муниципального образования;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4) осуществление муниципальных заимствований, управление муниципальным долгом;</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5) управление и распоряжение имуществом, находящимся в муниципальной собственности муниципального образования, в порядке, установленном настоящим уставом, нормативными правовыми актами Собрания депутатов;</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6) создание, реорганизация, ликвидация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7) осуществление закупок товаров, работ, услуг для обеспечения муниципальных нужд;</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8) обеспечение первичных мер пожарной безопасности в границах населенных пунктов муниципального образования;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9)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10) создание условий для организации досуга и обеспечения жителей муниципального образования услугами организаций культуры;</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lastRenderedPageBreak/>
        <w:t>11)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12) утверждение правил благоустройства территории муниципального образования, </w:t>
      </w:r>
      <w:proofErr w:type="gramStart"/>
      <w:r w:rsidRPr="0049050E">
        <w:rPr>
          <w:rFonts w:ascii="Times New Roman" w:eastAsia="Times New Roman" w:hAnsi="Times New Roman" w:cs="Times New Roman"/>
          <w:sz w:val="28"/>
          <w:szCs w:val="28"/>
          <w:lang w:eastAsia="ru-RU"/>
        </w:rPr>
        <w:t>устанавливающих</w:t>
      </w:r>
      <w:proofErr w:type="gramEnd"/>
      <w:r w:rsidRPr="0049050E">
        <w:rPr>
          <w:rFonts w:ascii="Times New Roman" w:eastAsia="Times New Roman" w:hAnsi="Times New Roman" w:cs="Times New Roman"/>
          <w:sz w:val="28"/>
          <w:szCs w:val="28"/>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14) содействие в развитии сельскохозяйственного производства, создание условий для развития малого и среднего предпринимательства;</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15) организация и осуществление мероприятий по работе с детьми и молодежью в муниципальном образовании;</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16) создание условий для деятельности добровольных формирований населения по охране общественного порядка;</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17) формирование архивных фондов муниципального образования;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19)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20) участие в предупреждении и ликвидации последствий чрезвычайных ситуаций в границах поселения;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w:t>
      </w:r>
      <w:r w:rsidRPr="0049050E">
        <w:rPr>
          <w:rFonts w:ascii="Times New Roman" w:eastAsia="Times New Roman" w:hAnsi="Times New Roman" w:cs="Times New Roman"/>
          <w:sz w:val="28"/>
          <w:szCs w:val="28"/>
          <w:lang w:eastAsia="ru-RU"/>
        </w:rPr>
        <w:lastRenderedPageBreak/>
        <w:t>территории поселения;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23) организация ритуальных услуг и содержание мест захоронения;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27) участие в организации деятельности по сбору (в том числе раздельному сбору) и транспортированию твердых коммунальных отходов;</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28) иные полномочия, установленные федеральными законами, законами Республики Калмыкия, настоящим уставом, нормативными правовыми актами органов местного самоуправления.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 Полномочия отраслевых (функциональных) органов администрации муниципального образования, а также порядок их организации и деятельности определяются положениями, иными нормативными правовыми актами об этих органах, утверждаемыми главой муниципального образования (</w:t>
      </w:r>
      <w:proofErr w:type="spellStart"/>
      <w:r w:rsidRPr="0049050E">
        <w:rPr>
          <w:rFonts w:ascii="Times New Roman" w:eastAsia="Times New Roman" w:hAnsi="Times New Roman" w:cs="Times New Roman"/>
          <w:sz w:val="28"/>
          <w:szCs w:val="28"/>
          <w:lang w:eastAsia="ru-RU"/>
        </w:rPr>
        <w:t>ахлачи</w:t>
      </w:r>
      <w:proofErr w:type="spellEnd"/>
      <w:r w:rsidRPr="0049050E">
        <w:rPr>
          <w:rFonts w:ascii="Times New Roman" w:eastAsia="Times New Roman" w:hAnsi="Times New Roman" w:cs="Times New Roman"/>
          <w:sz w:val="28"/>
          <w:szCs w:val="28"/>
          <w:lang w:eastAsia="ru-RU"/>
        </w:rPr>
        <w:t>).</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3. По вопросам, не входящим в компетенцию администрации муниципального образования, отношения с предприятиями, учреждениями и организациями, не находящимися в муниципальной собственности, а также с физическими лицами строятся на основе договора. Администрация муниципального образования вправе координировать участие таких предприятий, учреждений и организаций в комплексном социально-экономическом развитии муниципального образования.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b/>
          <w:bCs/>
          <w:sz w:val="28"/>
          <w:szCs w:val="28"/>
          <w:lang w:eastAsia="ru-RU"/>
        </w:rPr>
      </w:pP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Статья 36. Избирательная комиссия муниципального образования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 Избирательная комиссия муниципального образования является муниципальным органом и не входит в структуру органов местного самоуправления.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2.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w:t>
      </w:r>
      <w:r w:rsidRPr="0049050E">
        <w:rPr>
          <w:rFonts w:ascii="Times New Roman" w:eastAsia="Times New Roman" w:hAnsi="Times New Roman" w:cs="Times New Roman"/>
          <w:sz w:val="28"/>
          <w:szCs w:val="28"/>
          <w:lang w:eastAsia="ru-RU"/>
        </w:rPr>
        <w:lastRenderedPageBreak/>
        <w:t>выборов депутатов представительного органа муниципального образования.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Полномочия избирательной комиссии муниципального образования могут быть прекращены досрочно законом Республики Калмыкия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Республики Калмыкия о преобразовании муниципального образования.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3. Избирательная комиссия муниципального образования формируется в количестве шести членов с правом решающего голоса.</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4. Формирование избирательной комиссии муниципального образования осуществляется Собранием депутатов в соответствии с Федеральным законом «Об основных гарантиях избирательных прав и права на участие в референдуме граждан Российской Федерации», Законами Республики Калмыкия «О некоторых вопросах проведения выборов в органы местного самоуправления в Республике Калмыкия», «Об избирательных комиссиях, комиссиях референдума Республики Калмыкия».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5. Собрание депутатов обязано назначить половину от общего числа членов избирательной комиссии муниципального образования на основе поступивших предложений:</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proofErr w:type="gramStart"/>
      <w:r w:rsidRPr="0049050E">
        <w:rPr>
          <w:rFonts w:ascii="Times New Roman" w:eastAsia="Times New Roman" w:hAnsi="Times New Roman" w:cs="Times New Roman"/>
          <w:sz w:val="28"/>
          <w:szCs w:val="28"/>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roofErr w:type="gramEnd"/>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Республики Калмыкия;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в) избирательных объединений, выдвинувших списки кандидатов, допущенные распределению депутатских мандатов в представительном органе муниципального образования.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6. Собрание депутатов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порядке, установленном пунктом 9.1 статьи 24 Федерального закона « Об основных гарантиях избирательных прав и права на участие в референдуме граждан Российской Федерации.</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Избирательная комиссия муниципального образования: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а) осуществляет на территории муниципального образования </w:t>
      </w:r>
      <w:proofErr w:type="gramStart"/>
      <w:r w:rsidRPr="0049050E">
        <w:rPr>
          <w:rFonts w:ascii="Times New Roman" w:eastAsia="Times New Roman" w:hAnsi="Times New Roman" w:cs="Times New Roman"/>
          <w:sz w:val="28"/>
          <w:szCs w:val="28"/>
          <w:lang w:eastAsia="ru-RU"/>
        </w:rPr>
        <w:t>контроль за</w:t>
      </w:r>
      <w:proofErr w:type="gramEnd"/>
      <w:r w:rsidRPr="0049050E">
        <w:rPr>
          <w:rFonts w:ascii="Times New Roman" w:eastAsia="Times New Roman" w:hAnsi="Times New Roman" w:cs="Times New Roman"/>
          <w:sz w:val="28"/>
          <w:szCs w:val="28"/>
          <w:lang w:eastAsia="ru-RU"/>
        </w:rPr>
        <w:t xml:space="preserve"> соблюдением избирательных прав и права на участие в референдуме граждан Российской Федерации;</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proofErr w:type="gramStart"/>
      <w:r w:rsidRPr="0049050E">
        <w:rPr>
          <w:rFonts w:ascii="Times New Roman" w:eastAsia="Times New Roman" w:hAnsi="Times New Roman" w:cs="Times New Roman"/>
          <w:sz w:val="28"/>
          <w:szCs w:val="28"/>
          <w:lang w:eastAsia="ru-RU"/>
        </w:rPr>
        <w:t xml:space="preserve">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w:t>
      </w:r>
      <w:r w:rsidRPr="0049050E">
        <w:rPr>
          <w:rFonts w:ascii="Times New Roman" w:eastAsia="Times New Roman" w:hAnsi="Times New Roman" w:cs="Times New Roman"/>
          <w:sz w:val="28"/>
          <w:szCs w:val="28"/>
          <w:lang w:eastAsia="ru-RU"/>
        </w:rPr>
        <w:lastRenderedPageBreak/>
        <w:t>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49050E">
        <w:rPr>
          <w:rFonts w:ascii="Times New Roman" w:eastAsia="Times New Roman" w:hAnsi="Times New Roman" w:cs="Times New Roman"/>
          <w:sz w:val="28"/>
          <w:szCs w:val="28"/>
          <w:lang w:eastAsia="ru-RU"/>
        </w:rPr>
        <w:t>соблюдения единого порядка опубликования итогов голосования</w:t>
      </w:r>
      <w:proofErr w:type="gramEnd"/>
      <w:r w:rsidRPr="0049050E">
        <w:rPr>
          <w:rFonts w:ascii="Times New Roman" w:eastAsia="Times New Roman" w:hAnsi="Times New Roman" w:cs="Times New Roman"/>
          <w:sz w:val="28"/>
          <w:szCs w:val="28"/>
          <w:lang w:eastAsia="ru-RU"/>
        </w:rPr>
        <w:t xml:space="preserve"> и результатов выборов, референдумов;</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Калмыкия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ж) оказывает правовую, методическую, организационно-техническую помощь нижестоящим комиссиям;</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з) заслушивает сообщения органа местного самоуправления по вопросам, связанным с подготовкой и проведением выборов в органы местного самоуправления, местного референдума;</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и) осуществляет иные полномочия в соответствии с федеральным законодательством, законами Республики Калмыкия и настоящим уставом.</w:t>
      </w: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b/>
          <w:bCs/>
          <w:sz w:val="28"/>
          <w:szCs w:val="28"/>
          <w:lang w:eastAsia="ru-RU"/>
        </w:rPr>
      </w:pP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ГЛАВА V.</w:t>
      </w: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МУНИЦИПАЛЬНЫЕ ПРАВОВЫЕ АКТЫ</w:t>
      </w: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Статья 37. Система муниципальных правовых актов</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 По вопросам местного значения население муниципального образования непосредственно, органы местного самоуправления, должностные лица местного самоуправления принимают муниципальные правовые акты.</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Калмыкия,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Калмыкия.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Муниципальные правовые акты не должны противоречить Конституции Российской Федерации, федеральным конституционным законам, Федеральному закону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w:t>
      </w:r>
      <w:r w:rsidRPr="0049050E">
        <w:rPr>
          <w:rFonts w:ascii="Times New Roman" w:eastAsia="Times New Roman" w:hAnsi="Times New Roman" w:cs="Times New Roman"/>
          <w:sz w:val="28"/>
          <w:szCs w:val="28"/>
          <w:lang w:eastAsia="ru-RU"/>
        </w:rPr>
        <w:lastRenderedPageBreak/>
        <w:t>Степному Уложению (Конституции) Республики Калмыкия, законам, иным нормативным правовым актам Республики Калмыкия.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 В систему муниципальных правовых актов входят:</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 устав муниципального образования, правовые акты, принятые на местном референдуме;</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 нормативные и иные правовые акты Собрания депутатов;</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3) правовые акты главы муниципального образования (</w:t>
      </w:r>
      <w:proofErr w:type="spellStart"/>
      <w:r w:rsidRPr="0049050E">
        <w:rPr>
          <w:rFonts w:ascii="Times New Roman" w:eastAsia="Times New Roman" w:hAnsi="Times New Roman" w:cs="Times New Roman"/>
          <w:sz w:val="28"/>
          <w:szCs w:val="28"/>
          <w:lang w:eastAsia="ru-RU"/>
        </w:rPr>
        <w:t>ахлачи</w:t>
      </w:r>
      <w:proofErr w:type="spellEnd"/>
      <w:r w:rsidRPr="0049050E">
        <w:rPr>
          <w:rFonts w:ascii="Times New Roman" w:eastAsia="Times New Roman" w:hAnsi="Times New Roman" w:cs="Times New Roman"/>
          <w:sz w:val="28"/>
          <w:szCs w:val="28"/>
          <w:lang w:eastAsia="ru-RU"/>
        </w:rPr>
        <w:t>);</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4) правовые акты администрации муниципального образования;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5) правовые акты должностных лиц органов местного самоуправления и отраслевых (функциональных) органов исполнительно-распорядительного органа муниципального образования.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4. Правовые акты, принятые органами местного самоуправления, подлежат обязательному исполнению и соблюдению на всей территории муниципального образования.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Калмыкия.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b/>
          <w:sz w:val="28"/>
          <w:szCs w:val="28"/>
          <w:lang w:eastAsia="ru-RU"/>
        </w:rPr>
      </w:pPr>
      <w:r w:rsidRPr="0049050E">
        <w:rPr>
          <w:rFonts w:ascii="Times New Roman" w:eastAsia="Times New Roman" w:hAnsi="Times New Roman" w:cs="Times New Roman"/>
          <w:b/>
          <w:sz w:val="28"/>
          <w:szCs w:val="28"/>
          <w:lang w:eastAsia="ru-RU"/>
        </w:rPr>
        <w:t>Статья 38. Устав муниципального образования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 Устав муниципального образования принимается Собранием депутатов.</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 Предложения о внесении изменений и дополнений в устав муниципального образования могут вноситься депутатами Собрания депутатов, главой муниципального образования (</w:t>
      </w:r>
      <w:proofErr w:type="spellStart"/>
      <w:r w:rsidRPr="0049050E">
        <w:rPr>
          <w:rFonts w:ascii="Times New Roman" w:eastAsia="Times New Roman" w:hAnsi="Times New Roman" w:cs="Times New Roman"/>
          <w:sz w:val="28"/>
          <w:szCs w:val="28"/>
          <w:lang w:eastAsia="ru-RU"/>
        </w:rPr>
        <w:t>ахлачи</w:t>
      </w:r>
      <w:proofErr w:type="spellEnd"/>
      <w:r w:rsidRPr="0049050E">
        <w:rPr>
          <w:rFonts w:ascii="Times New Roman" w:eastAsia="Times New Roman" w:hAnsi="Times New Roman" w:cs="Times New Roman"/>
          <w:sz w:val="28"/>
          <w:szCs w:val="28"/>
          <w:lang w:eastAsia="ru-RU"/>
        </w:rPr>
        <w:t xml:space="preserve">), иными выборными органами местного самоуправления, прокурором </w:t>
      </w:r>
      <w:proofErr w:type="spellStart"/>
      <w:r w:rsidRPr="0049050E">
        <w:rPr>
          <w:rFonts w:ascii="Times New Roman" w:eastAsia="Times New Roman" w:hAnsi="Times New Roman" w:cs="Times New Roman"/>
          <w:sz w:val="28"/>
          <w:szCs w:val="28"/>
          <w:lang w:eastAsia="ru-RU"/>
        </w:rPr>
        <w:t>Юстинского</w:t>
      </w:r>
      <w:proofErr w:type="spellEnd"/>
      <w:r w:rsidRPr="0049050E">
        <w:rPr>
          <w:rFonts w:ascii="Times New Roman" w:eastAsia="Times New Roman" w:hAnsi="Times New Roman" w:cs="Times New Roman"/>
          <w:sz w:val="28"/>
          <w:szCs w:val="28"/>
          <w:lang w:eastAsia="ru-RU"/>
        </w:rPr>
        <w:t xml:space="preserve"> района, органами территориального общественного самоуправления, инициативными группами граждан.</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3. Проект устава муниципального образования, проект решения о внесении изменений и дополнений в устав муниципального образования не </w:t>
      </w:r>
      <w:proofErr w:type="gramStart"/>
      <w:r w:rsidRPr="0049050E">
        <w:rPr>
          <w:rFonts w:ascii="Times New Roman" w:eastAsia="Times New Roman" w:hAnsi="Times New Roman" w:cs="Times New Roman"/>
          <w:sz w:val="28"/>
          <w:szCs w:val="28"/>
          <w:lang w:eastAsia="ru-RU"/>
        </w:rPr>
        <w:t>позднее</w:t>
      </w:r>
      <w:proofErr w:type="gramEnd"/>
      <w:r w:rsidRPr="0049050E">
        <w:rPr>
          <w:rFonts w:ascii="Times New Roman" w:eastAsia="Times New Roman" w:hAnsi="Times New Roman" w:cs="Times New Roman"/>
          <w:sz w:val="28"/>
          <w:szCs w:val="28"/>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устава, проекту решения, а также порядка участия граждан в его обсуждении.</w:t>
      </w:r>
      <w:r w:rsidRPr="0049050E">
        <w:rPr>
          <w:rFonts w:ascii="Times New Roman" w:eastAsia="Times New Roman" w:hAnsi="Times New Roman" w:cs="Times New Roman"/>
          <w:color w:val="000000"/>
          <w:sz w:val="28"/>
          <w:szCs w:val="28"/>
          <w:lang w:eastAsia="ar-SA"/>
        </w:rPr>
        <w:t xml:space="preserve"> </w:t>
      </w:r>
      <w:proofErr w:type="gramStart"/>
      <w:r w:rsidRPr="0049050E">
        <w:rPr>
          <w:rFonts w:ascii="Times New Roman" w:eastAsia="Times New Roman" w:hAnsi="Times New Roman" w:cs="Times New Roman"/>
          <w:sz w:val="28"/>
          <w:szCs w:val="28"/>
          <w:lang w:eastAsia="ru-RU"/>
        </w:rPr>
        <w:t xml:space="preserve">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w:t>
      </w:r>
      <w:r w:rsidRPr="0049050E">
        <w:rPr>
          <w:rFonts w:ascii="Times New Roman" w:eastAsia="Times New Roman" w:hAnsi="Times New Roman" w:cs="Times New Roman"/>
          <w:sz w:val="28"/>
          <w:szCs w:val="28"/>
          <w:lang w:eastAsia="ru-RU"/>
        </w:rPr>
        <w:lastRenderedPageBreak/>
        <w:t>образования вносятся изменения в форме точного воспроизведения положений Конституции Российской Федерации, федеральных законов, Степного Уложения (Конституции) Республики Калмыкия или законов Республики Калмыкия в целях приведения данного</w:t>
      </w:r>
      <w:proofErr w:type="gramEnd"/>
      <w:r w:rsidRPr="0049050E">
        <w:rPr>
          <w:rFonts w:ascii="Times New Roman" w:eastAsia="Times New Roman" w:hAnsi="Times New Roman" w:cs="Times New Roman"/>
          <w:sz w:val="28"/>
          <w:szCs w:val="28"/>
          <w:lang w:eastAsia="ru-RU"/>
        </w:rPr>
        <w:t xml:space="preserve"> устава в соответствие с этими нормативными правовыми актами.</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4. Устав муниципального образования, решение о внесении изменений и дополнений в устав муниципального образования принимается большинством в две трети голосов от установленной численности депутатов Собрания депутатов.</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5. Устав, решение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6. Устав, решение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49050E">
        <w:rPr>
          <w:rFonts w:ascii="Times New Roman" w:eastAsia="Times New Roman" w:hAnsi="Times New Roman" w:cs="Times New Roman"/>
          <w:sz w:val="28"/>
          <w:szCs w:val="28"/>
          <w:lang w:eastAsia="ru-RU"/>
        </w:rPr>
        <w:t>Глава муниципального образования (</w:t>
      </w:r>
      <w:proofErr w:type="spellStart"/>
      <w:r w:rsidRPr="0049050E">
        <w:rPr>
          <w:rFonts w:ascii="Times New Roman" w:eastAsia="Times New Roman" w:hAnsi="Times New Roman" w:cs="Times New Roman"/>
          <w:sz w:val="28"/>
          <w:szCs w:val="28"/>
          <w:lang w:eastAsia="ru-RU"/>
        </w:rPr>
        <w:t>ахлачи</w:t>
      </w:r>
      <w:proofErr w:type="spellEnd"/>
      <w:r w:rsidRPr="0049050E">
        <w:rPr>
          <w:rFonts w:ascii="Times New Roman" w:eastAsia="Times New Roman" w:hAnsi="Times New Roman" w:cs="Times New Roman"/>
          <w:sz w:val="28"/>
          <w:szCs w:val="28"/>
          <w:lang w:eastAsia="ru-RU"/>
        </w:rPr>
        <w:t>)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9050E">
        <w:rPr>
          <w:rFonts w:ascii="Times New Roman" w:eastAsia="Times New Roman" w:hAnsi="Times New Roman" w:cs="Times New Roman"/>
          <w:sz w:val="28"/>
          <w:szCs w:val="28"/>
          <w:lang w:eastAsia="ru-RU"/>
        </w:rPr>
        <w:t xml:space="preserve">7. </w:t>
      </w:r>
      <w:proofErr w:type="gramStart"/>
      <w:r w:rsidRPr="0049050E">
        <w:rPr>
          <w:rFonts w:ascii="Times New Roman" w:eastAsia="Times New Roman" w:hAnsi="Times New Roman" w:cs="Times New Roman"/>
          <w:bCs/>
          <w:sz w:val="28"/>
          <w:szCs w:val="28"/>
          <w:lang w:eastAsia="ru-RU"/>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принявшего муниципальный правовой акт о внесении в устав указанных изменений и дополнений.</w:t>
      </w:r>
      <w:proofErr w:type="gramEnd"/>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9050E">
        <w:rPr>
          <w:rFonts w:ascii="Times New Roman" w:eastAsia="Times New Roman" w:hAnsi="Times New Roman" w:cs="Times New Roman"/>
          <w:bCs/>
          <w:sz w:val="28"/>
          <w:szCs w:val="28"/>
          <w:lang w:eastAsia="ru-RU"/>
        </w:rPr>
        <w:t xml:space="preserve">Изменения и дополнения, внесенные в настоящий устав и предусматривающие создание </w:t>
      </w:r>
      <w:proofErr w:type="spellStart"/>
      <w:r w:rsidRPr="0049050E">
        <w:rPr>
          <w:rFonts w:ascii="Times New Roman" w:eastAsia="Times New Roman" w:hAnsi="Times New Roman" w:cs="Times New Roman"/>
          <w:bCs/>
          <w:sz w:val="28"/>
          <w:szCs w:val="28"/>
          <w:lang w:eastAsia="ru-RU"/>
        </w:rPr>
        <w:t>контрольно</w:t>
      </w:r>
      <w:proofErr w:type="spellEnd"/>
      <w:r w:rsidRPr="0049050E">
        <w:rPr>
          <w:rFonts w:ascii="Times New Roman" w:eastAsia="Times New Roman" w:hAnsi="Times New Roman" w:cs="Times New Roman"/>
          <w:bCs/>
          <w:sz w:val="28"/>
          <w:szCs w:val="28"/>
          <w:lang w:eastAsia="ru-RU"/>
        </w:rPr>
        <w:t xml:space="preserve"> - счетного органа муниципального образования, вступают в силу в порядке, предусмотренном частью 6 настоящей статьи.</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9050E">
        <w:rPr>
          <w:rFonts w:ascii="Times New Roman" w:eastAsia="Times New Roman" w:hAnsi="Times New Roman" w:cs="Times New Roman"/>
          <w:sz w:val="28"/>
          <w:szCs w:val="28"/>
          <w:lang w:eastAsia="ru-RU"/>
        </w:rPr>
        <w:t>8. Приведение Устава муниципального образования в соответствие с федеральным законом, законом Республики Калмыкия осуществляется в установленный этими законодательными актами срок. В случае</w:t>
      </w:r>
      <w:proofErr w:type="gramStart"/>
      <w:r w:rsidRPr="0049050E">
        <w:rPr>
          <w:rFonts w:ascii="Times New Roman" w:eastAsia="Times New Roman" w:hAnsi="Times New Roman" w:cs="Times New Roman"/>
          <w:sz w:val="28"/>
          <w:szCs w:val="28"/>
          <w:lang w:eastAsia="ru-RU"/>
        </w:rPr>
        <w:t>,</w:t>
      </w:r>
      <w:proofErr w:type="gramEnd"/>
      <w:r w:rsidRPr="0049050E">
        <w:rPr>
          <w:rFonts w:ascii="Times New Roman" w:eastAsia="Times New Roman" w:hAnsi="Times New Roman" w:cs="Times New Roman"/>
          <w:sz w:val="28"/>
          <w:szCs w:val="28"/>
          <w:lang w:eastAsia="ru-RU"/>
        </w:rPr>
        <w:t xml:space="preserve"> если федеральным законом, законом Республики Калмыкия указанный срок не установлен, срок приведения Устава муниципального образования в соответствие с федеральным законом, законом Республики Калмыкия определяется с учетом даты вступления в силу соответствующего федерального закона, закона Республики Калмыкия, необходимости официального опубликования (обнародования) и обсуждения на публичных </w:t>
      </w:r>
      <w:r w:rsidRPr="0049050E">
        <w:rPr>
          <w:rFonts w:ascii="Times New Roman" w:eastAsia="Times New Roman" w:hAnsi="Times New Roman" w:cs="Times New Roman"/>
          <w:sz w:val="28"/>
          <w:szCs w:val="28"/>
          <w:lang w:eastAsia="ru-RU"/>
        </w:rPr>
        <w:lastRenderedPageBreak/>
        <w:t>слушаниях проекта решения о внесении изменений и дополнений в Устав муниципального образования, учета предложений граждан по нему, периодичности заседаний Собрания депутатов, сроков государственной регистрации и официального опубликования (обнародования) такого решения и, как правило, не должен превышать шесть месяцев.</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Статья 39. Правовые акты, принятые на местном референдуме</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 Порядок и сроки реализации решений, принятых путем прямого волеизъявления граждан муниципального образования, предусмотрены частью 5 статьи 10 настоящего устава.</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b/>
          <w:sz w:val="28"/>
          <w:szCs w:val="28"/>
          <w:lang w:eastAsia="ru-RU"/>
        </w:rPr>
      </w:pP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b/>
          <w:sz w:val="28"/>
          <w:szCs w:val="28"/>
          <w:lang w:eastAsia="ru-RU"/>
        </w:rPr>
      </w:pPr>
      <w:r w:rsidRPr="0049050E">
        <w:rPr>
          <w:rFonts w:ascii="Times New Roman" w:eastAsia="Times New Roman" w:hAnsi="Times New Roman" w:cs="Times New Roman"/>
          <w:b/>
          <w:sz w:val="28"/>
          <w:szCs w:val="28"/>
          <w:lang w:eastAsia="ru-RU"/>
        </w:rPr>
        <w:t>Статья 40. Нормативные и иные правовые акты Собрания депутатов</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1. </w:t>
      </w:r>
      <w:proofErr w:type="gramStart"/>
      <w:r w:rsidRPr="0049050E">
        <w:rPr>
          <w:rFonts w:ascii="Times New Roman" w:eastAsia="Times New Roman" w:hAnsi="Times New Roman" w:cs="Times New Roman"/>
          <w:sz w:val="28"/>
          <w:szCs w:val="28"/>
          <w:lang w:eastAsia="ru-RU"/>
        </w:rPr>
        <w:t>Собрание депутатов по вопросам, отнесенным к его компетенции федеральными законами, законами Республики Калмыкия,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w:t>
      </w:r>
      <w:proofErr w:type="spellStart"/>
      <w:r w:rsidRPr="0049050E">
        <w:rPr>
          <w:rFonts w:ascii="Times New Roman" w:eastAsia="Times New Roman" w:hAnsi="Times New Roman" w:cs="Times New Roman"/>
          <w:sz w:val="28"/>
          <w:szCs w:val="28"/>
          <w:lang w:eastAsia="ru-RU"/>
        </w:rPr>
        <w:t>ахлачи</w:t>
      </w:r>
      <w:proofErr w:type="spellEnd"/>
      <w:r w:rsidRPr="0049050E">
        <w:rPr>
          <w:rFonts w:ascii="Times New Roman" w:eastAsia="Times New Roman" w:hAnsi="Times New Roman" w:cs="Times New Roman"/>
          <w:sz w:val="28"/>
          <w:szCs w:val="28"/>
          <w:lang w:eastAsia="ru-RU"/>
        </w:rPr>
        <w:t>)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Республики Калмыкия, настоящим Уставом.</w:t>
      </w:r>
      <w:proofErr w:type="gramEnd"/>
      <w:r w:rsidRPr="0049050E">
        <w:rPr>
          <w:rFonts w:ascii="Times New Roman" w:eastAsia="Times New Roman" w:hAnsi="Times New Roman" w:cs="Times New Roman"/>
          <w:sz w:val="28"/>
          <w:szCs w:val="28"/>
          <w:lang w:eastAsia="ru-RU"/>
        </w:rPr>
        <w:t xml:space="preserve"> Решения Собрания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депутатов, если иное не установлено настоящим Федеральным законом. </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 Проекты решений могут вноситься депутатами Собрания депутатов, главой муниципального образования (</w:t>
      </w:r>
      <w:proofErr w:type="spellStart"/>
      <w:r w:rsidRPr="0049050E">
        <w:rPr>
          <w:rFonts w:ascii="Times New Roman" w:eastAsia="Times New Roman" w:hAnsi="Times New Roman" w:cs="Times New Roman"/>
          <w:sz w:val="28"/>
          <w:szCs w:val="28"/>
          <w:lang w:eastAsia="ru-RU"/>
        </w:rPr>
        <w:t>ахлачи</w:t>
      </w:r>
      <w:proofErr w:type="spellEnd"/>
      <w:r w:rsidRPr="0049050E">
        <w:rPr>
          <w:rFonts w:ascii="Times New Roman" w:eastAsia="Times New Roman" w:hAnsi="Times New Roman" w:cs="Times New Roman"/>
          <w:sz w:val="28"/>
          <w:szCs w:val="28"/>
          <w:lang w:eastAsia="ru-RU"/>
        </w:rPr>
        <w:t xml:space="preserve">), иными выборными органами местного самоуправления, прокурором </w:t>
      </w:r>
      <w:proofErr w:type="spellStart"/>
      <w:r w:rsidRPr="0049050E">
        <w:rPr>
          <w:rFonts w:ascii="Times New Roman" w:eastAsia="Times New Roman" w:hAnsi="Times New Roman" w:cs="Times New Roman"/>
          <w:sz w:val="28"/>
          <w:szCs w:val="28"/>
          <w:lang w:eastAsia="ru-RU"/>
        </w:rPr>
        <w:t>Юстинского</w:t>
      </w:r>
      <w:proofErr w:type="spellEnd"/>
      <w:r w:rsidRPr="0049050E">
        <w:rPr>
          <w:rFonts w:ascii="Times New Roman" w:eastAsia="Times New Roman" w:hAnsi="Times New Roman" w:cs="Times New Roman"/>
          <w:sz w:val="28"/>
          <w:szCs w:val="28"/>
          <w:lang w:eastAsia="ru-RU"/>
        </w:rPr>
        <w:t xml:space="preserve"> района, органами территориального общественного самоуправления, инициативными группами граждан. </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Проекты решений,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муниципального образования (</w:t>
      </w:r>
      <w:proofErr w:type="spellStart"/>
      <w:r w:rsidRPr="0049050E">
        <w:rPr>
          <w:rFonts w:ascii="Times New Roman" w:eastAsia="Times New Roman" w:hAnsi="Times New Roman" w:cs="Times New Roman"/>
          <w:sz w:val="28"/>
          <w:szCs w:val="28"/>
          <w:lang w:eastAsia="ru-RU"/>
        </w:rPr>
        <w:t>ахлачи</w:t>
      </w:r>
      <w:proofErr w:type="spellEnd"/>
      <w:r w:rsidRPr="0049050E">
        <w:rPr>
          <w:rFonts w:ascii="Times New Roman" w:eastAsia="Times New Roman" w:hAnsi="Times New Roman" w:cs="Times New Roman"/>
          <w:sz w:val="28"/>
          <w:szCs w:val="28"/>
          <w:lang w:eastAsia="ru-RU"/>
        </w:rPr>
        <w:t>) или при наличии его заключения.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3. Порядок внесения проектов решений, перечень и форма прилагаемых к ним документов устанавливаются Регламентом Собрания депутатов. Проекты решений, внесенные в установленном порядке в Собрание депутатов, подлежат обязательному рассмотрению на сессии Собрания депутатов с участием инициатора проекта.</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4. Решения принимаются открытым или тайным голосованием большинством голосов от установленного числа депутатов, если иное не </w:t>
      </w:r>
      <w:r w:rsidRPr="0049050E">
        <w:rPr>
          <w:rFonts w:ascii="Times New Roman" w:eastAsia="Times New Roman" w:hAnsi="Times New Roman" w:cs="Times New Roman"/>
          <w:sz w:val="28"/>
          <w:szCs w:val="28"/>
          <w:lang w:eastAsia="ru-RU"/>
        </w:rPr>
        <w:lastRenderedPageBreak/>
        <w:t>предусмотрено Федеральным законом «Об общих принципах организации местного самоуправления в Российской Федерации».</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5. Решение Собрания депутатов о самороспуске принимаются не менее чем двумя третями голосов от установленного числа депутатов Собрания депутатов по инициативе не менее пяти депутатов.</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49050E">
        <w:rPr>
          <w:rFonts w:ascii="Times New Roman" w:eastAsia="Times New Roman" w:hAnsi="Times New Roman" w:cs="Times New Roman"/>
          <w:bCs/>
          <w:iCs/>
          <w:sz w:val="28"/>
          <w:szCs w:val="28"/>
          <w:lang w:eastAsia="ru-RU"/>
        </w:rPr>
        <w:t>6. Решения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только по инициативе главы муниципального образования (</w:t>
      </w:r>
      <w:proofErr w:type="spellStart"/>
      <w:r w:rsidRPr="0049050E">
        <w:rPr>
          <w:rFonts w:ascii="Times New Roman" w:eastAsia="Times New Roman" w:hAnsi="Times New Roman" w:cs="Times New Roman"/>
          <w:bCs/>
          <w:iCs/>
          <w:sz w:val="28"/>
          <w:szCs w:val="28"/>
          <w:lang w:eastAsia="ru-RU"/>
        </w:rPr>
        <w:t>ахлачи</w:t>
      </w:r>
      <w:proofErr w:type="spellEnd"/>
      <w:r w:rsidRPr="0049050E">
        <w:rPr>
          <w:rFonts w:ascii="Times New Roman" w:eastAsia="Times New Roman" w:hAnsi="Times New Roman" w:cs="Times New Roman"/>
          <w:bCs/>
          <w:iCs/>
          <w:sz w:val="28"/>
          <w:szCs w:val="28"/>
          <w:lang w:eastAsia="ru-RU"/>
        </w:rPr>
        <w:t>), возглавляющего администрацию муниципального образования, или при наличии его заключения.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49050E">
        <w:rPr>
          <w:rFonts w:ascii="Times New Roman" w:eastAsia="Times New Roman" w:hAnsi="Times New Roman" w:cs="Times New Roman"/>
          <w:bCs/>
          <w:iCs/>
          <w:sz w:val="28"/>
          <w:szCs w:val="28"/>
          <w:lang w:eastAsia="ru-RU"/>
        </w:rPr>
        <w:t>7. Решения, принятые Собранием депутатов, подлежат подписанию и обнародованию главой муниципального образования (</w:t>
      </w:r>
      <w:proofErr w:type="spellStart"/>
      <w:r w:rsidRPr="0049050E">
        <w:rPr>
          <w:rFonts w:ascii="Times New Roman" w:eastAsia="Times New Roman" w:hAnsi="Times New Roman" w:cs="Times New Roman"/>
          <w:bCs/>
          <w:iCs/>
          <w:sz w:val="28"/>
          <w:szCs w:val="28"/>
          <w:lang w:eastAsia="ru-RU"/>
        </w:rPr>
        <w:t>ахлачи</w:t>
      </w:r>
      <w:proofErr w:type="spellEnd"/>
      <w:r w:rsidRPr="0049050E">
        <w:rPr>
          <w:rFonts w:ascii="Times New Roman" w:eastAsia="Times New Roman" w:hAnsi="Times New Roman" w:cs="Times New Roman"/>
          <w:bCs/>
          <w:iCs/>
          <w:sz w:val="28"/>
          <w:szCs w:val="28"/>
          <w:lang w:eastAsia="ru-RU"/>
        </w:rPr>
        <w:t xml:space="preserve">). Нормативный правовой акт, принятый Собранием депутатов, направляется главе муниципального образования для подписания и обнародования в течение 10 дней. </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Глава муниципального образования (</w:t>
      </w:r>
      <w:proofErr w:type="spellStart"/>
      <w:r w:rsidRPr="0049050E">
        <w:rPr>
          <w:rFonts w:ascii="Times New Roman" w:eastAsia="Times New Roman" w:hAnsi="Times New Roman" w:cs="Times New Roman"/>
          <w:sz w:val="28"/>
          <w:szCs w:val="28"/>
          <w:lang w:eastAsia="ru-RU"/>
        </w:rPr>
        <w:t>ахлачи</w:t>
      </w:r>
      <w:proofErr w:type="spellEnd"/>
      <w:r w:rsidRPr="0049050E">
        <w:rPr>
          <w:rFonts w:ascii="Times New Roman" w:eastAsia="Times New Roman" w:hAnsi="Times New Roman" w:cs="Times New Roman"/>
          <w:sz w:val="28"/>
          <w:szCs w:val="28"/>
          <w:lang w:eastAsia="ru-RU"/>
        </w:rPr>
        <w:t>) имеет право отклонить нормативный правовой акт, принятый Собранием депутатов. В этом случае указанный нормативный правовой акт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w:t>
      </w:r>
      <w:proofErr w:type="spellStart"/>
      <w:r w:rsidRPr="0049050E">
        <w:rPr>
          <w:rFonts w:ascii="Times New Roman" w:eastAsia="Times New Roman" w:hAnsi="Times New Roman" w:cs="Times New Roman"/>
          <w:sz w:val="28"/>
          <w:szCs w:val="28"/>
          <w:lang w:eastAsia="ru-RU"/>
        </w:rPr>
        <w:t>ахлачи</w:t>
      </w:r>
      <w:proofErr w:type="spellEnd"/>
      <w:r w:rsidRPr="0049050E">
        <w:rPr>
          <w:rFonts w:ascii="Times New Roman" w:eastAsia="Times New Roman" w:hAnsi="Times New Roman" w:cs="Times New Roman"/>
          <w:sz w:val="28"/>
          <w:szCs w:val="28"/>
          <w:lang w:eastAsia="ru-RU"/>
        </w:rPr>
        <w:t>)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он подлежит подписанию главой муниципального образования (</w:t>
      </w:r>
      <w:proofErr w:type="spellStart"/>
      <w:r w:rsidRPr="0049050E">
        <w:rPr>
          <w:rFonts w:ascii="Times New Roman" w:eastAsia="Times New Roman" w:hAnsi="Times New Roman" w:cs="Times New Roman"/>
          <w:sz w:val="28"/>
          <w:szCs w:val="28"/>
          <w:lang w:eastAsia="ru-RU"/>
        </w:rPr>
        <w:t>ахлачи</w:t>
      </w:r>
      <w:proofErr w:type="spellEnd"/>
      <w:r w:rsidRPr="0049050E">
        <w:rPr>
          <w:rFonts w:ascii="Times New Roman" w:eastAsia="Times New Roman" w:hAnsi="Times New Roman" w:cs="Times New Roman"/>
          <w:sz w:val="28"/>
          <w:szCs w:val="28"/>
          <w:lang w:eastAsia="ru-RU"/>
        </w:rPr>
        <w:t>) в течение семи дней и обнародованию.</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8. Собрание депутатов для совместного решения вопросов местного значения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 а также о создании некоммерческих организаций в форме автономных некоммерческих организаций и фондов.</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b/>
          <w:sz w:val="28"/>
          <w:szCs w:val="28"/>
          <w:lang w:eastAsia="ru-RU"/>
        </w:rPr>
      </w:pP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b/>
          <w:sz w:val="28"/>
          <w:szCs w:val="28"/>
          <w:lang w:eastAsia="ru-RU"/>
        </w:rPr>
      </w:pPr>
      <w:r w:rsidRPr="0049050E">
        <w:rPr>
          <w:rFonts w:ascii="Times New Roman" w:eastAsia="Times New Roman" w:hAnsi="Times New Roman" w:cs="Times New Roman"/>
          <w:b/>
          <w:sz w:val="28"/>
          <w:szCs w:val="28"/>
          <w:lang w:eastAsia="ru-RU"/>
        </w:rPr>
        <w:t>Статья 41. Правовые акты главы муниципального образования (</w:t>
      </w:r>
      <w:proofErr w:type="spellStart"/>
      <w:r w:rsidRPr="0049050E">
        <w:rPr>
          <w:rFonts w:ascii="Times New Roman" w:eastAsia="Times New Roman" w:hAnsi="Times New Roman" w:cs="Times New Roman"/>
          <w:b/>
          <w:sz w:val="28"/>
          <w:szCs w:val="28"/>
          <w:lang w:eastAsia="ru-RU"/>
        </w:rPr>
        <w:t>ахлачи</w:t>
      </w:r>
      <w:proofErr w:type="spellEnd"/>
      <w:r w:rsidRPr="0049050E">
        <w:rPr>
          <w:rFonts w:ascii="Times New Roman" w:eastAsia="Times New Roman" w:hAnsi="Times New Roman" w:cs="Times New Roman"/>
          <w:b/>
          <w:sz w:val="28"/>
          <w:szCs w:val="28"/>
          <w:lang w:eastAsia="ru-RU"/>
        </w:rPr>
        <w:t>)</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 Глава муниципального образования (</w:t>
      </w:r>
      <w:proofErr w:type="spellStart"/>
      <w:r w:rsidRPr="0049050E">
        <w:rPr>
          <w:rFonts w:ascii="Times New Roman" w:eastAsia="Times New Roman" w:hAnsi="Times New Roman" w:cs="Times New Roman"/>
          <w:sz w:val="28"/>
          <w:szCs w:val="28"/>
          <w:lang w:eastAsia="ru-RU"/>
        </w:rPr>
        <w:t>ахлачи</w:t>
      </w:r>
      <w:proofErr w:type="spellEnd"/>
      <w:r w:rsidRPr="0049050E">
        <w:rPr>
          <w:rFonts w:ascii="Times New Roman" w:eastAsia="Times New Roman" w:hAnsi="Times New Roman" w:cs="Times New Roman"/>
          <w:sz w:val="28"/>
          <w:szCs w:val="28"/>
          <w:lang w:eastAsia="ru-RU"/>
        </w:rPr>
        <w:t>)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49050E">
        <w:rPr>
          <w:rFonts w:ascii="Times New Roman" w:eastAsia="Times New Roman" w:hAnsi="Times New Roman" w:cs="Times New Roman"/>
          <w:b/>
          <w:iCs/>
          <w:sz w:val="28"/>
          <w:szCs w:val="28"/>
          <w:lang w:eastAsia="ru-RU"/>
        </w:rPr>
        <w:t xml:space="preserve">2. </w:t>
      </w:r>
      <w:proofErr w:type="gramStart"/>
      <w:r w:rsidRPr="0049050E">
        <w:rPr>
          <w:rFonts w:ascii="Times New Roman" w:eastAsia="Times New Roman" w:hAnsi="Times New Roman" w:cs="Times New Roman"/>
          <w:sz w:val="28"/>
          <w:szCs w:val="28"/>
          <w:lang w:eastAsia="ru-RU"/>
        </w:rPr>
        <w:t>Глава муниципального образования (</w:t>
      </w:r>
      <w:proofErr w:type="spellStart"/>
      <w:r w:rsidRPr="0049050E">
        <w:rPr>
          <w:rFonts w:ascii="Times New Roman" w:eastAsia="Times New Roman" w:hAnsi="Times New Roman" w:cs="Times New Roman"/>
          <w:sz w:val="28"/>
          <w:szCs w:val="28"/>
          <w:lang w:eastAsia="ru-RU"/>
        </w:rPr>
        <w:t>ахлачи</w:t>
      </w:r>
      <w:proofErr w:type="spellEnd"/>
      <w:r w:rsidRPr="0049050E">
        <w:rPr>
          <w:rFonts w:ascii="Times New Roman" w:eastAsia="Times New Roman" w:hAnsi="Times New Roman" w:cs="Times New Roman"/>
          <w:sz w:val="28"/>
          <w:szCs w:val="28"/>
          <w:lang w:eastAsia="ru-RU"/>
        </w:rPr>
        <w:t>) в качестве главы администрации мун</w:t>
      </w:r>
      <w:r w:rsidRPr="0049050E">
        <w:rPr>
          <w:rFonts w:ascii="Times New Roman" w:eastAsia="Times New Roman" w:hAnsi="Times New Roman" w:cs="Times New Roman"/>
          <w:iCs/>
          <w:sz w:val="28"/>
          <w:szCs w:val="28"/>
          <w:lang w:eastAsia="ru-RU"/>
        </w:rPr>
        <w:t xml:space="preserve">иципального образования, в пределах полномочий, установленных федеральными законами, законами Республики Калмыкия, настоящим уставом, нормативными правовыми актами Собрания депутатов, издает постановления администрации муниципального образования по </w:t>
      </w:r>
      <w:r w:rsidRPr="0049050E">
        <w:rPr>
          <w:rFonts w:ascii="Times New Roman" w:eastAsia="Times New Roman" w:hAnsi="Times New Roman" w:cs="Times New Roman"/>
          <w:iCs/>
          <w:sz w:val="28"/>
          <w:szCs w:val="28"/>
          <w:lang w:eastAsia="ru-RU"/>
        </w:rPr>
        <w:lastRenderedPageBreak/>
        <w:t>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Калмыкия, а также распоряжения администрации муниципального образования по</w:t>
      </w:r>
      <w:proofErr w:type="gramEnd"/>
      <w:r w:rsidRPr="0049050E">
        <w:rPr>
          <w:rFonts w:ascii="Times New Roman" w:eastAsia="Times New Roman" w:hAnsi="Times New Roman" w:cs="Times New Roman"/>
          <w:iCs/>
          <w:sz w:val="28"/>
          <w:szCs w:val="28"/>
          <w:lang w:eastAsia="ru-RU"/>
        </w:rPr>
        <w:t xml:space="preserve"> вопросам организации работы администрации муниципального образования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49050E" w:rsidRPr="0049050E" w:rsidRDefault="0049050E" w:rsidP="004905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Статья 42. Правовые акты администрации муниципального образования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49050E">
        <w:rPr>
          <w:rFonts w:ascii="Times New Roman" w:eastAsia="Times New Roman" w:hAnsi="Times New Roman" w:cs="Times New Roman"/>
          <w:sz w:val="28"/>
          <w:szCs w:val="28"/>
          <w:lang w:eastAsia="ru-RU"/>
        </w:rPr>
        <w:t>Глава муниципального образования (</w:t>
      </w:r>
      <w:proofErr w:type="spellStart"/>
      <w:r w:rsidRPr="0049050E">
        <w:rPr>
          <w:rFonts w:ascii="Times New Roman" w:eastAsia="Times New Roman" w:hAnsi="Times New Roman" w:cs="Times New Roman"/>
          <w:sz w:val="28"/>
          <w:szCs w:val="28"/>
          <w:lang w:eastAsia="ru-RU"/>
        </w:rPr>
        <w:t>ахлачи</w:t>
      </w:r>
      <w:proofErr w:type="spellEnd"/>
      <w:r w:rsidRPr="0049050E">
        <w:rPr>
          <w:rFonts w:ascii="Times New Roman" w:eastAsia="Times New Roman" w:hAnsi="Times New Roman" w:cs="Times New Roman"/>
          <w:sz w:val="28"/>
          <w:szCs w:val="28"/>
          <w:lang w:eastAsia="ru-RU"/>
        </w:rPr>
        <w:t>), возглавляющий администрацию, в пределах своих полномочий, установленных федеральными законами, законами Республики Калмыкия, настоящим уставом, нормативными правовыми актами Собрания депутатов,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Калмыкия, а также распоряжения администрации муниципального образования по вопросам организации работы</w:t>
      </w:r>
      <w:proofErr w:type="gramEnd"/>
      <w:r w:rsidRPr="0049050E">
        <w:rPr>
          <w:rFonts w:ascii="Times New Roman" w:eastAsia="Times New Roman" w:hAnsi="Times New Roman" w:cs="Times New Roman"/>
          <w:sz w:val="28"/>
          <w:szCs w:val="28"/>
          <w:lang w:eastAsia="ru-RU"/>
        </w:rPr>
        <w:t xml:space="preserve"> администрации муниципального образования.</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Статья 43. Правовые акты должностных лиц органов местного самоуправления и отраслевых (функциональных) органов администрации муниципального образования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Должностные лица органов местного самоуправления и органов администрации муниципального образования издают распоряжения и приказы по вопросам, отнесенным к их компетенции.</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b/>
          <w:sz w:val="28"/>
          <w:szCs w:val="28"/>
          <w:lang w:eastAsia="ru-RU"/>
        </w:rPr>
      </w:pPr>
      <w:r w:rsidRPr="0049050E">
        <w:rPr>
          <w:rFonts w:ascii="Times New Roman" w:eastAsia="Times New Roman" w:hAnsi="Times New Roman" w:cs="Times New Roman"/>
          <w:b/>
          <w:sz w:val="28"/>
          <w:szCs w:val="28"/>
          <w:lang w:eastAsia="ru-RU"/>
        </w:rPr>
        <w:t>Статья 44. Подготовка муниципальных правовых актов</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 Проекты могут вноситься депутатами Собрания депутатов, главой муниципального образования (</w:t>
      </w:r>
      <w:proofErr w:type="spellStart"/>
      <w:r w:rsidRPr="0049050E">
        <w:rPr>
          <w:rFonts w:ascii="Times New Roman" w:eastAsia="Times New Roman" w:hAnsi="Times New Roman" w:cs="Times New Roman"/>
          <w:sz w:val="28"/>
          <w:szCs w:val="28"/>
          <w:lang w:eastAsia="ru-RU"/>
        </w:rPr>
        <w:t>ахлачи</w:t>
      </w:r>
      <w:proofErr w:type="spellEnd"/>
      <w:r w:rsidRPr="0049050E">
        <w:rPr>
          <w:rFonts w:ascii="Times New Roman" w:eastAsia="Times New Roman" w:hAnsi="Times New Roman" w:cs="Times New Roman"/>
          <w:sz w:val="28"/>
          <w:szCs w:val="28"/>
          <w:lang w:eastAsia="ru-RU"/>
        </w:rPr>
        <w:t xml:space="preserve">), органами территориального общественного самоуправления, инициативными группами граждан, прокурором </w:t>
      </w:r>
      <w:proofErr w:type="spellStart"/>
      <w:r w:rsidRPr="0049050E">
        <w:rPr>
          <w:rFonts w:ascii="Times New Roman" w:eastAsia="Times New Roman" w:hAnsi="Times New Roman" w:cs="Times New Roman"/>
          <w:sz w:val="28"/>
          <w:szCs w:val="28"/>
          <w:lang w:eastAsia="ru-RU"/>
        </w:rPr>
        <w:t>Юстинского</w:t>
      </w:r>
      <w:proofErr w:type="spellEnd"/>
      <w:r w:rsidRPr="0049050E">
        <w:rPr>
          <w:rFonts w:ascii="Times New Roman" w:eastAsia="Times New Roman" w:hAnsi="Times New Roman" w:cs="Times New Roman"/>
          <w:sz w:val="28"/>
          <w:szCs w:val="28"/>
          <w:lang w:eastAsia="ru-RU"/>
        </w:rPr>
        <w:t xml:space="preserve"> района.</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b/>
          <w:bCs/>
          <w:sz w:val="28"/>
          <w:szCs w:val="28"/>
          <w:lang w:eastAsia="ru-RU"/>
        </w:rPr>
      </w:pPr>
      <w:r w:rsidRPr="0049050E">
        <w:rPr>
          <w:rFonts w:ascii="Times New Roman" w:eastAsia="Times New Roman" w:hAnsi="Times New Roman" w:cs="Times New Roman"/>
          <w:b/>
          <w:bCs/>
          <w:sz w:val="28"/>
          <w:szCs w:val="28"/>
          <w:lang w:eastAsia="ru-RU"/>
        </w:rPr>
        <w:tab/>
      </w: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Статья 45. Вступление в силу муниципальных правовых актов</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1. Муниципальные правовые акты вступают в силу с момента их подписания, если иное не предусмотрено в самом правовом акте. </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 Муниципальные правовые акты о налогах и сборах вступают в силу в соответствии с Налоговым кодексом Российской Федерации.</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Решение Собрания депутатов о бюджете вступают в силу в соответствии с Бюджетным кодексом Российской Федерации.</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lastRenderedPageBreak/>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Официальное опубликование полного текста муниципальных нормативных правовых актов производится не позднее десяти дней после их подписания в печатном средстве «</w:t>
      </w:r>
      <w:proofErr w:type="spellStart"/>
      <w:r w:rsidRPr="0049050E">
        <w:rPr>
          <w:rFonts w:ascii="Times New Roman" w:eastAsia="Times New Roman" w:hAnsi="Times New Roman" w:cs="Times New Roman"/>
          <w:sz w:val="28"/>
          <w:szCs w:val="28"/>
          <w:lang w:eastAsia="ru-RU"/>
        </w:rPr>
        <w:t>Барунский</w:t>
      </w:r>
      <w:proofErr w:type="spellEnd"/>
      <w:r w:rsidRPr="0049050E">
        <w:rPr>
          <w:rFonts w:ascii="Times New Roman" w:eastAsia="Times New Roman" w:hAnsi="Times New Roman" w:cs="Times New Roman"/>
          <w:sz w:val="28"/>
          <w:szCs w:val="28"/>
          <w:lang w:eastAsia="ru-RU"/>
        </w:rPr>
        <w:t xml:space="preserve"> вестник», учрежденный решением Собрания депутатов, тиражом, установленным в количестве 120 экземпляров и периодичностью в зависимости от издания нормативных правовых актов, либо в газете «Авангард». </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Официальное обнародование осуществляется путем размещения официальной копии муниципального правового акта в специально установленных общественных местах не позднее 15 дней после его подписания, если иное не установлено федеральным законом, настоящим уставом. Тексты муниципальных правовых актов должны находиться в специально установленных для обнародования местах не менее десяти календарных дней с момента их обнародования.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Указанный акт подписывается главой муниципального образования (</w:t>
      </w:r>
      <w:proofErr w:type="spellStart"/>
      <w:r w:rsidRPr="0049050E">
        <w:rPr>
          <w:rFonts w:ascii="Times New Roman" w:eastAsia="Times New Roman" w:hAnsi="Times New Roman" w:cs="Times New Roman"/>
          <w:sz w:val="28"/>
          <w:szCs w:val="28"/>
          <w:lang w:eastAsia="ru-RU"/>
        </w:rPr>
        <w:t>ахлачи</w:t>
      </w:r>
      <w:proofErr w:type="spellEnd"/>
      <w:r w:rsidRPr="0049050E">
        <w:rPr>
          <w:rFonts w:ascii="Times New Roman" w:eastAsia="Times New Roman" w:hAnsi="Times New Roman" w:cs="Times New Roman"/>
          <w:sz w:val="28"/>
          <w:szCs w:val="28"/>
          <w:lang w:eastAsia="ru-RU"/>
        </w:rPr>
        <w:t>) и представителями учреждений и организаций, в ведении которых находятся места, использованные для обнародования.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b/>
          <w:bCs/>
          <w:sz w:val="28"/>
          <w:szCs w:val="28"/>
          <w:lang w:eastAsia="ru-RU"/>
        </w:rPr>
      </w:pPr>
      <w:r w:rsidRPr="0049050E">
        <w:rPr>
          <w:rFonts w:ascii="Times New Roman" w:eastAsia="Times New Roman" w:hAnsi="Times New Roman" w:cs="Times New Roman"/>
          <w:b/>
          <w:bCs/>
          <w:sz w:val="28"/>
          <w:szCs w:val="28"/>
          <w:lang w:eastAsia="ru-RU"/>
        </w:rPr>
        <w:tab/>
      </w: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Статья 46. Отмена муниципальных правовых актов и приостановление их действия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proofErr w:type="gramStart"/>
      <w:r w:rsidRPr="0049050E">
        <w:rPr>
          <w:rFonts w:ascii="Times New Roman" w:eastAsia="Times New Roman" w:hAnsi="Times New Roman" w:cs="Times New Roman"/>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49050E">
        <w:rPr>
          <w:rFonts w:ascii="Times New Roman" w:eastAsia="Times New Roman" w:hAnsi="Times New Roman" w:cs="Times New Roman"/>
          <w:sz w:val="28"/>
          <w:szCs w:val="28"/>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образования отдельных государственных полномочий, переданных им федеральными законами и законами Республики Калмыкия, - уполномоченным органом государственной власти Российской Федерации (уполномоченным органом государственной власти Республики Калмыкия).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proofErr w:type="gramStart"/>
      <w:r w:rsidRPr="0049050E">
        <w:rPr>
          <w:rFonts w:ascii="Times New Roman" w:eastAsia="Times New Roman" w:hAnsi="Times New Roman" w:cs="Times New Roman"/>
          <w:sz w:val="28"/>
          <w:szCs w:val="28"/>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w:t>
      </w:r>
      <w:r w:rsidRPr="0049050E">
        <w:rPr>
          <w:rFonts w:ascii="Times New Roman" w:eastAsia="Times New Roman" w:hAnsi="Times New Roman" w:cs="Times New Roman"/>
          <w:sz w:val="28"/>
          <w:szCs w:val="28"/>
          <w:lang w:eastAsia="ru-RU"/>
        </w:rPr>
        <w:lastRenderedPageBreak/>
        <w:t>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9050E">
        <w:rPr>
          <w:rFonts w:ascii="Times New Roman" w:eastAsia="Times New Roman" w:hAnsi="Times New Roman" w:cs="Times New Roman"/>
          <w:sz w:val="28"/>
          <w:szCs w:val="28"/>
          <w:lang w:eastAsia="ru-RU"/>
        </w:rPr>
        <w:t xml:space="preserve"> Об исполнении полученного предписания администрация 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 не позднее трех дней со дня принятия ими решения.</w:t>
      </w: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ГЛАВА VI.</w:t>
      </w: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МУНИЦИПАЛЬНАЯ СЛУЖБА</w:t>
      </w: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Статья 47. Поступление на муниципальную службу и нахождение на муниципальной службе</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Должности муниципальной службы устанавливаются муниципальным правовым актом администрации муниципального образования в соответствии с реестром должностей муниципальной службы в Республике Калмыкия, утверждаемым законом Республики Калмыкия.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нормативным правовым актом администрации муниципального образования на основе типовых квалификационных требований для замещения должностей муниципальной службы, определенных законом Республики Калмыкия.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2. </w:t>
      </w:r>
      <w:proofErr w:type="gramStart"/>
      <w:r w:rsidRPr="0049050E">
        <w:rPr>
          <w:rFonts w:ascii="Times New Roman" w:eastAsia="Times New Roman" w:hAnsi="Times New Roman" w:cs="Times New Roman"/>
          <w:sz w:val="28"/>
          <w:szCs w:val="28"/>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нормативным правовым актом Собрания депутатов в соответствии с федеральным законом «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w:t>
      </w:r>
      <w:proofErr w:type="gramEnd"/>
      <w:r w:rsidRPr="0049050E">
        <w:rPr>
          <w:rFonts w:ascii="Times New Roman" w:eastAsia="Times New Roman" w:hAnsi="Times New Roman" w:cs="Times New Roman"/>
          <w:sz w:val="28"/>
          <w:szCs w:val="28"/>
          <w:lang w:eastAsia="ru-RU"/>
        </w:rPr>
        <w:t xml:space="preserve"> с муниципальной службой.</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3. Лица, исполняющие обязанности по техническому обеспечению деятельности органов местного самоуправления, не замещают должности </w:t>
      </w:r>
      <w:r w:rsidRPr="0049050E">
        <w:rPr>
          <w:rFonts w:ascii="Times New Roman" w:eastAsia="Times New Roman" w:hAnsi="Times New Roman" w:cs="Times New Roman"/>
          <w:sz w:val="28"/>
          <w:szCs w:val="28"/>
          <w:lang w:eastAsia="ru-RU"/>
        </w:rPr>
        <w:lastRenderedPageBreak/>
        <w:t>муниципальной службы и не являются муниципальными служащими.</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4. Гражданин не может быть принят на муниципальную службу, а муниципальный служащий не может находиться на муниципальной службе в случаях, предусмотренных федеральным законом.</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5.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b/>
          <w:bCs/>
          <w:sz w:val="28"/>
          <w:szCs w:val="28"/>
          <w:lang w:eastAsia="ru-RU"/>
        </w:rPr>
      </w:pP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Статья 48. Основания для прекращения муниципальной службы</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1. Помимо оснований для расторжения трудового договора, предусмотренных Трудовым кодексом Российской Федерации, трудовой </w:t>
      </w:r>
      <w:proofErr w:type="gramStart"/>
      <w:r w:rsidRPr="0049050E">
        <w:rPr>
          <w:rFonts w:ascii="Times New Roman" w:eastAsia="Times New Roman" w:hAnsi="Times New Roman" w:cs="Times New Roman"/>
          <w:sz w:val="28"/>
          <w:szCs w:val="28"/>
          <w:lang w:eastAsia="ru-RU"/>
        </w:rPr>
        <w:t>договор</w:t>
      </w:r>
      <w:proofErr w:type="gramEnd"/>
      <w:r w:rsidRPr="0049050E">
        <w:rPr>
          <w:rFonts w:ascii="Times New Roman" w:eastAsia="Times New Roman" w:hAnsi="Times New Roman" w:cs="Times New Roman"/>
          <w:sz w:val="28"/>
          <w:szCs w:val="28"/>
          <w:lang w:eastAsia="ru-RU"/>
        </w:rPr>
        <w:t xml:space="preserve"> может быть расторгнут в случаях, предусмотренных федеральным законом. </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 Допускается продление срока нахождения на муниципальной службе муниципальных служащих достигших предельного возраста. Однократное продление срока нахождения на муниципальной службе муниципального служащего допускается не более чем на один год.</w:t>
      </w: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Статья 49. Статус муниципального служащего</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 законом и законами Республики Калмыкия, обязанности по должности муниципальной службы за денежное содержание, выплачиваемое за счет средств местного бюджета.</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 Муниципальному служащему предоставляются гарантии, предусмотренные федеральным законом, законом Республики Калмыкия.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b/>
          <w:bCs/>
          <w:sz w:val="28"/>
          <w:szCs w:val="28"/>
          <w:lang w:eastAsia="ru-RU"/>
        </w:rPr>
      </w:pPr>
      <w:r w:rsidRPr="0049050E">
        <w:rPr>
          <w:rFonts w:ascii="Times New Roman" w:eastAsia="Times New Roman" w:hAnsi="Times New Roman" w:cs="Times New Roman"/>
          <w:b/>
          <w:bCs/>
          <w:sz w:val="28"/>
          <w:szCs w:val="28"/>
          <w:lang w:eastAsia="ru-RU"/>
        </w:rPr>
        <w:tab/>
      </w: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Статья 50. Правовое регулирование вопросов муниципальной службы</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Правовое регулирование иных вопросов муниципальной службы осуществляется в соответствии с Федеральным законом «О муниципальной службе в Российской Федерации», а также Законом Республики Калмыкия «О некоторых вопросах правового регулирования муниципальной службы в Республике Калмыкия», настоящим Уставом и иными муниципальными правовыми актами.</w:t>
      </w: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b/>
          <w:bCs/>
          <w:sz w:val="28"/>
          <w:szCs w:val="28"/>
          <w:lang w:eastAsia="ru-RU"/>
        </w:rPr>
      </w:pP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ГЛАВА VII.</w:t>
      </w: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ЭКОНОМИЧЕСКАЯ ОСНОВА МЕСТНОГО САМОУПРАВЛЕНИЯ</w:t>
      </w: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Статья 51. Экономическая основа местного самоуправления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b/>
          <w:bCs/>
          <w:sz w:val="28"/>
          <w:szCs w:val="28"/>
          <w:lang w:eastAsia="ru-RU"/>
        </w:rPr>
      </w:pPr>
      <w:r w:rsidRPr="0049050E">
        <w:rPr>
          <w:rFonts w:ascii="Times New Roman" w:eastAsia="Times New Roman" w:hAnsi="Times New Roman" w:cs="Times New Roman"/>
          <w:b/>
          <w:bCs/>
          <w:sz w:val="28"/>
          <w:szCs w:val="28"/>
          <w:lang w:eastAsia="ru-RU"/>
        </w:rPr>
        <w:tab/>
      </w: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Статья 52. Муниципальное имущество</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 Муниципальная собственность является достоянием населения муниципального образования.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 В собственности муниципального образования может находиться: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lastRenderedPageBreak/>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proofErr w:type="gramStart"/>
      <w:r w:rsidRPr="0049050E">
        <w:rPr>
          <w:rFonts w:ascii="Times New Roman" w:eastAsia="Times New Roman" w:hAnsi="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Калмыкия,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 «Об общих принципах организации местного самоуправления в Российской Федерации»;</w:t>
      </w:r>
      <w:proofErr w:type="gramEnd"/>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49050E">
        <w:rPr>
          <w:rFonts w:ascii="Times New Roman" w:eastAsia="Times New Roman" w:hAnsi="Times New Roman" w:cs="Times New Roman"/>
          <w:sz w:val="28"/>
          <w:szCs w:val="28"/>
          <w:lang w:eastAsia="ru-RU"/>
        </w:rPr>
        <w:t>решения</w:t>
      </w:r>
      <w:proofErr w:type="gramEnd"/>
      <w:r w:rsidRPr="0049050E">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proofErr w:type="gramStart"/>
      <w:r w:rsidRPr="0049050E">
        <w:rPr>
          <w:rFonts w:ascii="Times New Roman" w:eastAsia="Times New Roman" w:hAnsi="Times New Roman" w:cs="Times New Roman"/>
          <w:sz w:val="28"/>
          <w:szCs w:val="28"/>
          <w:lang w:eastAsia="ru-RU"/>
        </w:rPr>
        <w:t>5) имущество, предназначенное для решения вопросов местного значения в соответствии с частями 3 и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w:t>
      </w:r>
      <w:proofErr w:type="gramEnd"/>
    </w:p>
    <w:p w:rsidR="0049050E" w:rsidRPr="0049050E" w:rsidRDefault="0049050E" w:rsidP="0049050E">
      <w:pPr>
        <w:widowControl w:val="0"/>
        <w:tabs>
          <w:tab w:val="left" w:pos="4620"/>
        </w:tabs>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3.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9050E" w:rsidRPr="0049050E" w:rsidRDefault="0049050E" w:rsidP="0049050E">
      <w:pPr>
        <w:widowControl w:val="0"/>
        <w:tabs>
          <w:tab w:val="left" w:pos="4620"/>
        </w:tabs>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4. </w:t>
      </w:r>
      <w:proofErr w:type="gramStart"/>
      <w:r w:rsidRPr="0049050E">
        <w:rPr>
          <w:rFonts w:ascii="Times New Roman" w:eastAsia="Times New Roman" w:hAnsi="Times New Roman" w:cs="Times New Roman"/>
          <w:sz w:val="28"/>
          <w:szCs w:val="28"/>
          <w:lang w:eastAsia="ru-RU"/>
        </w:rPr>
        <w:t>Органы местного самоуправления муниципального образования вправе обратиться к соответствующим органам государственной власти с просьбой о передаче или продаже в муниципальную собственность предприятий, их структурных подразделений, а также иного имущества, находящегося в государственной собственности, если они имеют особо важное значение для обеспечения коммунально-бытовых и социально - культурных и иных нужд населения муниципального образования, функционирования его хозяйственного комплекса.</w:t>
      </w:r>
      <w:proofErr w:type="gramEnd"/>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5. Средства местного бюджета, иное муниципальное имущество, не закрепленное за муниципальными предприятиями и учреждениями, составляют местную казну.</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b/>
          <w:bCs/>
          <w:sz w:val="28"/>
          <w:szCs w:val="28"/>
          <w:lang w:eastAsia="ru-RU"/>
        </w:rPr>
      </w:pPr>
      <w:r w:rsidRPr="0049050E">
        <w:rPr>
          <w:rFonts w:ascii="Times New Roman" w:eastAsia="Times New Roman" w:hAnsi="Times New Roman" w:cs="Times New Roman"/>
          <w:b/>
          <w:bCs/>
          <w:sz w:val="28"/>
          <w:szCs w:val="28"/>
          <w:lang w:eastAsia="ru-RU"/>
        </w:rPr>
        <w:tab/>
      </w: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Статья 53. Владение, пользование и распоряжение муниципальным имуществом</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lastRenderedPageBreak/>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 Управление и распоряжение имуществом, находящимся в муниципальной собственности, осуществляется в порядке, определенном Собранием депутатов.</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Собрание депутатов в установленном законом порядке утверждает перечень объектов (имущества), составляющих муниципальную собственность.</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3. Администрация муниципального образования управляет муниципальной собственностью в пределах своей компетенции, установленной настоящим уставом, иными нормативными правовыми актами Собрания депутатов. </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Администрация муниципального образования разрабатывает перечень объектов (имущества), составляющих муниципальную собственность, представляет на утверждение Собранию депутатов, ведет реестр муниципальной собственности, в </w:t>
      </w:r>
      <w:proofErr w:type="gramStart"/>
      <w:r w:rsidRPr="0049050E">
        <w:rPr>
          <w:rFonts w:ascii="Times New Roman" w:eastAsia="Times New Roman" w:hAnsi="Times New Roman" w:cs="Times New Roman"/>
          <w:sz w:val="28"/>
          <w:szCs w:val="28"/>
          <w:lang w:eastAsia="ru-RU"/>
        </w:rPr>
        <w:t>порядке</w:t>
      </w:r>
      <w:proofErr w:type="gramEnd"/>
      <w:r w:rsidRPr="0049050E">
        <w:rPr>
          <w:rFonts w:ascii="Times New Roman" w:eastAsia="Times New Roman" w:hAnsi="Times New Roman" w:cs="Times New Roman"/>
          <w:sz w:val="28"/>
          <w:szCs w:val="28"/>
          <w:lang w:eastAsia="ru-RU"/>
        </w:rPr>
        <w:t xml:space="preserve"> установленном уполномоченным Правительством Российской Федерации федеральным органом исполнительной власти.</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4. Порядок и условия приватизации муниципального имущества определяются нормативными правовыми актами Собрания депутатов в соответствии с федеральными законами.</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Доходы от использования и приватизации муниципального имущества поступают в местный бюджет.</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5.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Калмыкия)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b/>
          <w:bCs/>
          <w:sz w:val="28"/>
          <w:szCs w:val="28"/>
          <w:lang w:eastAsia="ru-RU"/>
        </w:rPr>
      </w:pPr>
      <w:r w:rsidRPr="0049050E">
        <w:rPr>
          <w:rFonts w:ascii="Times New Roman" w:eastAsia="Times New Roman" w:hAnsi="Times New Roman" w:cs="Times New Roman"/>
          <w:b/>
          <w:bCs/>
          <w:sz w:val="28"/>
          <w:szCs w:val="28"/>
          <w:lang w:eastAsia="ru-RU"/>
        </w:rPr>
        <w:tab/>
      </w: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b/>
          <w:bCs/>
          <w:sz w:val="28"/>
          <w:szCs w:val="28"/>
          <w:lang w:eastAsia="ru-RU"/>
        </w:rPr>
      </w:pPr>
      <w:r w:rsidRPr="0049050E">
        <w:rPr>
          <w:rFonts w:ascii="Times New Roman" w:eastAsia="Times New Roman" w:hAnsi="Times New Roman" w:cs="Times New Roman"/>
          <w:b/>
          <w:bCs/>
          <w:sz w:val="28"/>
          <w:szCs w:val="28"/>
          <w:lang w:eastAsia="ru-RU"/>
        </w:rPr>
        <w:t>Статья 54. Муниципальные предприятия и учреждения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 Администрация муниципального образования с согласия Собрания депутатов создает муниципальные предприятия и учреждения для решения вопросов местного значения, наделяет их имуществом, принимает решения об их реорганизации или ликвидации в порядке, установленном федеральным законодательством.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proofErr w:type="gramStart"/>
      <w:r w:rsidRPr="0049050E">
        <w:rPr>
          <w:rFonts w:ascii="Times New Roman" w:eastAsia="Times New Roman" w:hAnsi="Times New Roman" w:cs="Times New Roman"/>
          <w:sz w:val="28"/>
          <w:szCs w:val="28"/>
          <w:lang w:eastAsia="ru-RU"/>
        </w:rPr>
        <w:t>Глава муниципального образования (</w:t>
      </w:r>
      <w:proofErr w:type="spellStart"/>
      <w:r w:rsidRPr="0049050E">
        <w:rPr>
          <w:rFonts w:ascii="Times New Roman" w:eastAsia="Times New Roman" w:hAnsi="Times New Roman" w:cs="Times New Roman"/>
          <w:sz w:val="28"/>
          <w:szCs w:val="28"/>
          <w:lang w:eastAsia="ru-RU"/>
        </w:rPr>
        <w:t>ахлачи</w:t>
      </w:r>
      <w:proofErr w:type="spellEnd"/>
      <w:r w:rsidRPr="0049050E">
        <w:rPr>
          <w:rFonts w:ascii="Times New Roman" w:eastAsia="Times New Roman" w:hAnsi="Times New Roman" w:cs="Times New Roman"/>
          <w:sz w:val="28"/>
          <w:szCs w:val="28"/>
          <w:lang w:eastAsia="ru-RU"/>
        </w:rPr>
        <w:t xml:space="preserve">) утверждает уставы муниципальных предприятий и учреждений, в которых определяются цели, предмет и виды деятельности муниципальных предприятий и учреждений, назначает на должность и освобождает от должности руководителей данных предприятий и учреждений, дает согласие на прием и увольнение главного </w:t>
      </w:r>
      <w:r w:rsidRPr="0049050E">
        <w:rPr>
          <w:rFonts w:ascii="Times New Roman" w:eastAsia="Times New Roman" w:hAnsi="Times New Roman" w:cs="Times New Roman"/>
          <w:sz w:val="28"/>
          <w:szCs w:val="28"/>
          <w:lang w:eastAsia="ru-RU"/>
        </w:rPr>
        <w:lastRenderedPageBreak/>
        <w:t>бухгалтера, принимает решения о проведении аудиторской проверки, имеет иные права и обязанности, определенные законодательством Российской Федерации, иными нормативными правовыми</w:t>
      </w:r>
      <w:proofErr w:type="gramEnd"/>
      <w:r w:rsidRPr="0049050E">
        <w:rPr>
          <w:rFonts w:ascii="Times New Roman" w:eastAsia="Times New Roman" w:hAnsi="Times New Roman" w:cs="Times New Roman"/>
          <w:sz w:val="28"/>
          <w:szCs w:val="28"/>
          <w:lang w:eastAsia="ru-RU"/>
        </w:rPr>
        <w:t xml:space="preserve"> актами. Отчеты о деятельности муниципальных предприятий и учреждений заслушиваются органами местного самоуправления не реже одного раза в год.</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2. Администрация от имени муниципального образования </w:t>
      </w:r>
      <w:proofErr w:type="spellStart"/>
      <w:r w:rsidRPr="0049050E">
        <w:rPr>
          <w:rFonts w:ascii="Times New Roman" w:eastAsia="Times New Roman" w:hAnsi="Times New Roman" w:cs="Times New Roman"/>
          <w:sz w:val="28"/>
          <w:szCs w:val="28"/>
          <w:lang w:eastAsia="ru-RU"/>
        </w:rPr>
        <w:t>субсидиарно</w:t>
      </w:r>
      <w:proofErr w:type="spellEnd"/>
      <w:r w:rsidRPr="0049050E">
        <w:rPr>
          <w:rFonts w:ascii="Times New Roman" w:eastAsia="Times New Roman" w:hAnsi="Times New Roman" w:cs="Times New Roman"/>
          <w:sz w:val="28"/>
          <w:szCs w:val="28"/>
          <w:lang w:eastAsia="ru-RU"/>
        </w:rPr>
        <w:t xml:space="preserve"> отвечает по обязательствам муниципальных</w:t>
      </w:r>
      <w:r w:rsidRPr="0049050E">
        <w:rPr>
          <w:rFonts w:ascii="Times New Roman" w:eastAsia="Times New Roman" w:hAnsi="Times New Roman" w:cs="Times New Roman"/>
          <w:color w:val="000000"/>
          <w:sz w:val="28"/>
          <w:szCs w:val="28"/>
          <w:lang w:eastAsia="ru-RU"/>
        </w:rPr>
        <w:t xml:space="preserve"> казенных </w:t>
      </w:r>
      <w:r w:rsidRPr="0049050E">
        <w:rPr>
          <w:rFonts w:ascii="Times New Roman" w:eastAsia="Times New Roman" w:hAnsi="Times New Roman" w:cs="Times New Roman"/>
          <w:sz w:val="28"/>
          <w:szCs w:val="28"/>
          <w:lang w:eastAsia="ru-RU"/>
        </w:rPr>
        <w:t>учреждений и обеспечивает их исполнение в порядке, установленном федеральным законом. Муниципальное образование не несет ответственность по обязательствам муниципального автономного учреждения.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3. Порядок определения состава имущества, закрепляемого за муниципальными предприятиями и учреждениями, порядок утверждения устава, иные вопросы, касающиеся деятельности муниципальных предприятий и учреждений, определяются законом, иными нормативными правовыми актами.</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b/>
          <w:bCs/>
          <w:sz w:val="28"/>
          <w:szCs w:val="28"/>
          <w:lang w:eastAsia="ru-RU"/>
        </w:rPr>
      </w:pPr>
      <w:r w:rsidRPr="0049050E">
        <w:rPr>
          <w:rFonts w:ascii="Times New Roman" w:eastAsia="Times New Roman" w:hAnsi="Times New Roman" w:cs="Times New Roman"/>
          <w:b/>
          <w:bCs/>
          <w:sz w:val="28"/>
          <w:szCs w:val="28"/>
          <w:lang w:eastAsia="ru-RU"/>
        </w:rPr>
        <w:tab/>
      </w: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Статья 55. Местный бюджет</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 Муниципальное образование имеет собственный бюджет (местный бюджет).</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49050E">
        <w:rPr>
          <w:rFonts w:ascii="Times New Roman" w:eastAsia="Times New Roman" w:hAnsi="Times New Roman" w:cs="Times New Roman"/>
          <w:sz w:val="28"/>
          <w:szCs w:val="28"/>
          <w:lang w:eastAsia="ru-RU"/>
        </w:rPr>
        <w:t>контроля за</w:t>
      </w:r>
      <w:proofErr w:type="gramEnd"/>
      <w:r w:rsidRPr="0049050E">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49050E" w:rsidRPr="0049050E" w:rsidRDefault="0049050E" w:rsidP="004905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3. Проект местного бюджета, решение об утверждении местного бюджет,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соответствии с Бюджетным кодексом Российской Федерации.</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b/>
          <w:bCs/>
          <w:sz w:val="28"/>
          <w:szCs w:val="28"/>
          <w:lang w:eastAsia="ru-RU"/>
        </w:rPr>
      </w:pPr>
      <w:r w:rsidRPr="0049050E">
        <w:rPr>
          <w:rFonts w:ascii="Times New Roman" w:eastAsia="Times New Roman" w:hAnsi="Times New Roman" w:cs="Times New Roman"/>
          <w:b/>
          <w:bCs/>
          <w:sz w:val="28"/>
          <w:szCs w:val="28"/>
          <w:lang w:eastAsia="ru-RU"/>
        </w:rPr>
        <w:tab/>
      </w: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Статья 56. Расходы местного бюджета</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b/>
          <w:bCs/>
          <w:sz w:val="28"/>
          <w:szCs w:val="28"/>
          <w:lang w:eastAsia="ru-RU"/>
        </w:rPr>
      </w:pPr>
      <w:r w:rsidRPr="0049050E">
        <w:rPr>
          <w:rFonts w:ascii="Times New Roman" w:eastAsia="Times New Roman" w:hAnsi="Times New Roman" w:cs="Times New Roman"/>
          <w:b/>
          <w:bCs/>
          <w:sz w:val="28"/>
          <w:szCs w:val="28"/>
          <w:lang w:eastAsia="ru-RU"/>
        </w:rPr>
        <w:tab/>
      </w: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Статья 57. Доходы местного бюджета</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Формирование доходов местных бюджетов осуществляется в соответствии с </w:t>
      </w:r>
      <w:r w:rsidRPr="0049050E">
        <w:rPr>
          <w:rFonts w:ascii="Times New Roman" w:eastAsia="Times New Roman" w:hAnsi="Times New Roman" w:cs="Times New Roman"/>
          <w:sz w:val="28"/>
          <w:szCs w:val="28"/>
          <w:lang w:eastAsia="ru-RU"/>
        </w:rPr>
        <w:lastRenderedPageBreak/>
        <w:t>бюджетным законодательством Российской Федерации, законодательством о налогах и сборах и законодательством об иных обязательных платежах.</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b/>
          <w:bCs/>
          <w:sz w:val="28"/>
          <w:szCs w:val="28"/>
          <w:lang w:eastAsia="ru-RU"/>
        </w:rPr>
      </w:pPr>
      <w:r w:rsidRPr="0049050E">
        <w:rPr>
          <w:rFonts w:ascii="Times New Roman" w:eastAsia="Times New Roman" w:hAnsi="Times New Roman" w:cs="Times New Roman"/>
          <w:b/>
          <w:bCs/>
          <w:sz w:val="28"/>
          <w:szCs w:val="28"/>
          <w:lang w:eastAsia="ru-RU"/>
        </w:rPr>
        <w:tab/>
      </w: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Статья 58. Составление и рассмотрение бюджета муниципального образования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Проект местного бюджета составляется местной администрацией в соответствии с Бюджетным кодексом и принимаемым с соблюдением его требований Положением о бюджетном процессе в муниципальном образовании и представляется с необходимыми документами и материалами в установленные сроки и порядке в представительный орган муниципального образования. </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Порядок и сроки рассмотрения проекта решения о местном бюджете, принятия решения о местном бюджете, иных решений, касающихся бюджета, предусматривается Положением о бюджетном процессе в муниципальном образовании.</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b/>
          <w:bCs/>
          <w:sz w:val="28"/>
          <w:szCs w:val="28"/>
          <w:lang w:eastAsia="ru-RU"/>
        </w:rPr>
      </w:pPr>
      <w:r w:rsidRPr="0049050E">
        <w:rPr>
          <w:rFonts w:ascii="Times New Roman" w:eastAsia="Times New Roman" w:hAnsi="Times New Roman" w:cs="Times New Roman"/>
          <w:b/>
          <w:bCs/>
          <w:sz w:val="28"/>
          <w:szCs w:val="28"/>
          <w:lang w:eastAsia="ru-RU"/>
        </w:rPr>
        <w:tab/>
      </w: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Статья 59. Отчет об исполнении местного бюджета</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Администрация муниципального образования составляет и представляет Собранию депутатов отчет об исполнении местного бюджета за отчетный период с необходимыми документами и материалами в установленные сроки и порядке, предусмотренном Положением о бюджетном процессе в муниципальном образовании.</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b/>
          <w:bCs/>
          <w:sz w:val="28"/>
          <w:szCs w:val="28"/>
          <w:lang w:eastAsia="ru-RU"/>
        </w:rPr>
      </w:pPr>
      <w:r w:rsidRPr="0049050E">
        <w:rPr>
          <w:rFonts w:ascii="Times New Roman" w:eastAsia="Times New Roman" w:hAnsi="Times New Roman" w:cs="Times New Roman"/>
          <w:b/>
          <w:bCs/>
          <w:sz w:val="28"/>
          <w:szCs w:val="28"/>
          <w:lang w:eastAsia="ru-RU"/>
        </w:rPr>
        <w:tab/>
      </w: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 xml:space="preserve">Статья 60. </w:t>
      </w:r>
      <w:r w:rsidRPr="0049050E">
        <w:rPr>
          <w:rFonts w:ascii="Times New Roman" w:eastAsia="Times New Roman" w:hAnsi="Times New Roman" w:cs="Times New Roman"/>
          <w:b/>
          <w:sz w:val="28"/>
          <w:szCs w:val="28"/>
          <w:lang w:eastAsia="ru-RU"/>
        </w:rPr>
        <w:t>Закупки для обеспечения муниципальных нужд</w:t>
      </w:r>
    </w:p>
    <w:p w:rsidR="0049050E" w:rsidRPr="0049050E" w:rsidRDefault="0049050E" w:rsidP="0049050E">
      <w:pPr>
        <w:widowControl w:val="0"/>
        <w:tabs>
          <w:tab w:val="left" w:pos="334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b/>
          <w:bCs/>
          <w:sz w:val="28"/>
          <w:szCs w:val="28"/>
          <w:lang w:eastAsia="ru-RU"/>
        </w:rPr>
      </w:pPr>
      <w:r w:rsidRPr="0049050E">
        <w:rPr>
          <w:rFonts w:ascii="Times New Roman" w:eastAsia="Times New Roman" w:hAnsi="Times New Roman" w:cs="Times New Roman"/>
          <w:b/>
          <w:bCs/>
          <w:sz w:val="28"/>
          <w:szCs w:val="28"/>
          <w:lang w:eastAsia="ru-RU"/>
        </w:rPr>
        <w:tab/>
      </w: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Статья 61. Средства самообложения граждан</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2. Вопросы введения и </w:t>
      </w:r>
      <w:proofErr w:type="gramStart"/>
      <w:r w:rsidRPr="0049050E">
        <w:rPr>
          <w:rFonts w:ascii="Times New Roman" w:eastAsia="Times New Roman" w:hAnsi="Times New Roman" w:cs="Times New Roman"/>
          <w:sz w:val="28"/>
          <w:szCs w:val="28"/>
          <w:lang w:eastAsia="ru-RU"/>
        </w:rPr>
        <w:t>использования</w:t>
      </w:r>
      <w:proofErr w:type="gramEnd"/>
      <w:r w:rsidRPr="0049050E">
        <w:rPr>
          <w:rFonts w:ascii="Times New Roman" w:eastAsia="Times New Roman" w:hAnsi="Times New Roman" w:cs="Times New Roman"/>
          <w:sz w:val="28"/>
          <w:szCs w:val="28"/>
          <w:lang w:eastAsia="ru-RU"/>
        </w:rPr>
        <w:t xml:space="preserve"> указанных в части 1 настоящей статьи разовых платежей граждан решаются на местном референдуме.</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b/>
          <w:bCs/>
          <w:sz w:val="28"/>
          <w:szCs w:val="28"/>
          <w:lang w:eastAsia="ru-RU"/>
        </w:rPr>
      </w:pPr>
      <w:r w:rsidRPr="0049050E">
        <w:rPr>
          <w:rFonts w:ascii="Times New Roman" w:eastAsia="Times New Roman" w:hAnsi="Times New Roman" w:cs="Times New Roman"/>
          <w:b/>
          <w:bCs/>
          <w:sz w:val="28"/>
          <w:szCs w:val="28"/>
          <w:lang w:eastAsia="ru-RU"/>
        </w:rPr>
        <w:tab/>
      </w: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Статья 62. Муниципальные заимствования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lastRenderedPageBreak/>
        <w:t>Муниципальное образование вправе привлекать заемные средства, в том числе за счет выпуска муниципальных ценных бумаг, в соответствии с Бюджетным кодексом Российской Федерации и настоящим уставом.</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b/>
          <w:bCs/>
          <w:sz w:val="28"/>
          <w:szCs w:val="28"/>
          <w:lang w:eastAsia="ru-RU"/>
        </w:rPr>
      </w:pPr>
      <w:r w:rsidRPr="0049050E">
        <w:rPr>
          <w:rFonts w:ascii="Times New Roman" w:eastAsia="Times New Roman" w:hAnsi="Times New Roman" w:cs="Times New Roman"/>
          <w:b/>
          <w:bCs/>
          <w:sz w:val="28"/>
          <w:szCs w:val="28"/>
          <w:lang w:eastAsia="ru-RU"/>
        </w:rPr>
        <w:tab/>
      </w: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Статья 63. Исполнение бюджета муниципального образования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 Исполнение местного бюджета производится в соответствии с Бюджетным кодексом Российской Федерации.</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b/>
          <w:bCs/>
          <w:sz w:val="28"/>
          <w:szCs w:val="28"/>
          <w:lang w:eastAsia="ru-RU"/>
        </w:rPr>
      </w:pP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Глава VIII.</w:t>
      </w: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ГАРАНТИИ ПРАВ ГРАЖДАН НА ОСУЩЕСТВЛЕНИЕ</w:t>
      </w:r>
      <w:r w:rsidRPr="0049050E">
        <w:rPr>
          <w:rFonts w:ascii="Times New Roman" w:eastAsia="Times New Roman" w:hAnsi="Times New Roman" w:cs="Times New Roman"/>
          <w:sz w:val="28"/>
          <w:szCs w:val="28"/>
          <w:lang w:eastAsia="ru-RU"/>
        </w:rPr>
        <w:t xml:space="preserve"> </w:t>
      </w:r>
      <w:r w:rsidRPr="0049050E">
        <w:rPr>
          <w:rFonts w:ascii="Times New Roman" w:eastAsia="Times New Roman" w:hAnsi="Times New Roman" w:cs="Times New Roman"/>
          <w:b/>
          <w:bCs/>
          <w:sz w:val="28"/>
          <w:szCs w:val="28"/>
          <w:lang w:eastAsia="ru-RU"/>
        </w:rPr>
        <w:t xml:space="preserve">МЕСТНОГО САМОУПРАВЛЕНИЯ И ОТВЕТСТВЕННОСТЬ ОРГАНОВ МЕСТНОГО САМОУПРАВЛЕНИЯ И ДОЛЖНОСТНЫХ ЛИЦ МЕСТНОГО САМОУПРАВЛЕНИЯ, </w:t>
      </w:r>
      <w:proofErr w:type="gramStart"/>
      <w:r w:rsidRPr="0049050E">
        <w:rPr>
          <w:rFonts w:ascii="Times New Roman" w:eastAsia="Times New Roman" w:hAnsi="Times New Roman" w:cs="Times New Roman"/>
          <w:b/>
          <w:bCs/>
          <w:sz w:val="28"/>
          <w:szCs w:val="28"/>
          <w:lang w:eastAsia="ru-RU"/>
        </w:rPr>
        <w:t>КОНТРОЛЬ ЗА</w:t>
      </w:r>
      <w:proofErr w:type="gramEnd"/>
      <w:r w:rsidRPr="0049050E">
        <w:rPr>
          <w:rFonts w:ascii="Times New Roman" w:eastAsia="Times New Roman" w:hAnsi="Times New Roman" w:cs="Times New Roman"/>
          <w:b/>
          <w:bCs/>
          <w:sz w:val="28"/>
          <w:szCs w:val="28"/>
          <w:lang w:eastAsia="ru-RU"/>
        </w:rPr>
        <w:t xml:space="preserve"> ИХ ДЕЯТЕЛЬНОСТЬЮ</w:t>
      </w: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Статья 64. Гарантии прав граждан на осуществление местного самоуправления в муниципальном образовании</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Права граждан на осуществление местного самоуправления гарантированы правом на судебную защиту. Ограничения прав граждан на осуществление местного самоуправления, предусмотренных федеральными законами, законами Республики Калмыкия и настоящим уставом не допускается.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b/>
          <w:bCs/>
          <w:sz w:val="28"/>
          <w:szCs w:val="28"/>
          <w:lang w:eastAsia="ru-RU"/>
        </w:rPr>
      </w:pP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Статья 65. Ответственность органов местного самоуправления и должностных лиц местного самоуправления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2. Основания наступления ответственности депутатов,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«Об общих принципах организации местного самоуправления в Российской Федерации».</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3.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 настоящим уставом.</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b/>
          <w:bCs/>
          <w:sz w:val="28"/>
          <w:szCs w:val="28"/>
          <w:lang w:eastAsia="ru-RU"/>
        </w:rPr>
      </w:pPr>
      <w:r w:rsidRPr="0049050E">
        <w:rPr>
          <w:rFonts w:ascii="Times New Roman" w:eastAsia="Times New Roman" w:hAnsi="Times New Roman" w:cs="Times New Roman"/>
          <w:b/>
          <w:bCs/>
          <w:sz w:val="28"/>
          <w:szCs w:val="28"/>
          <w:lang w:eastAsia="ru-RU"/>
        </w:rPr>
        <w:tab/>
      </w: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 xml:space="preserve">Статья 66. </w:t>
      </w:r>
      <w:proofErr w:type="gramStart"/>
      <w:r w:rsidRPr="0049050E">
        <w:rPr>
          <w:rFonts w:ascii="Times New Roman" w:eastAsia="Times New Roman" w:hAnsi="Times New Roman" w:cs="Times New Roman"/>
          <w:b/>
          <w:bCs/>
          <w:sz w:val="28"/>
          <w:szCs w:val="28"/>
          <w:lang w:eastAsia="ru-RU"/>
        </w:rPr>
        <w:t>Контроль за</w:t>
      </w:r>
      <w:proofErr w:type="gramEnd"/>
      <w:r w:rsidRPr="0049050E">
        <w:rPr>
          <w:rFonts w:ascii="Times New Roman" w:eastAsia="Times New Roman" w:hAnsi="Times New Roman" w:cs="Times New Roman"/>
          <w:b/>
          <w:bCs/>
          <w:sz w:val="28"/>
          <w:szCs w:val="28"/>
          <w:lang w:eastAsia="ru-RU"/>
        </w:rPr>
        <w:t xml:space="preserve"> деятельностью органов местного самоуправления и должностных лиц местного самоуправления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Органы местного самоуправления и должностные лица органов местного </w:t>
      </w:r>
      <w:proofErr w:type="gramStart"/>
      <w:r w:rsidRPr="0049050E">
        <w:rPr>
          <w:rFonts w:ascii="Times New Roman" w:eastAsia="Times New Roman" w:hAnsi="Times New Roman" w:cs="Times New Roman"/>
          <w:sz w:val="28"/>
          <w:szCs w:val="28"/>
          <w:lang w:eastAsia="ru-RU"/>
        </w:rPr>
        <w:t>самоуправления</w:t>
      </w:r>
      <w:proofErr w:type="gramEnd"/>
      <w:r w:rsidRPr="0049050E">
        <w:rPr>
          <w:rFonts w:ascii="Times New Roman" w:eastAsia="Times New Roman" w:hAnsi="Times New Roman" w:cs="Times New Roman"/>
          <w:sz w:val="28"/>
          <w:szCs w:val="28"/>
          <w:lang w:eastAsia="ru-RU"/>
        </w:rPr>
        <w:t xml:space="preserve"> наделенные в соответствии с настоящим уставом </w:t>
      </w:r>
      <w:r w:rsidRPr="0049050E">
        <w:rPr>
          <w:rFonts w:ascii="Times New Roman" w:eastAsia="Times New Roman" w:hAnsi="Times New Roman" w:cs="Times New Roman"/>
          <w:sz w:val="28"/>
          <w:szCs w:val="28"/>
          <w:lang w:eastAsia="ru-RU"/>
        </w:rPr>
        <w:lastRenderedPageBreak/>
        <w:t>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принятых в соответствие с ним нормативным правовым актом Собрания депутатов.</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b/>
          <w:bCs/>
          <w:sz w:val="28"/>
          <w:szCs w:val="28"/>
          <w:lang w:eastAsia="ru-RU"/>
        </w:rPr>
      </w:pP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 xml:space="preserve">Глава </w:t>
      </w:r>
      <w:proofErr w:type="gramStart"/>
      <w:r w:rsidRPr="0049050E">
        <w:rPr>
          <w:rFonts w:ascii="Times New Roman" w:eastAsia="Times New Roman" w:hAnsi="Times New Roman" w:cs="Times New Roman"/>
          <w:b/>
          <w:bCs/>
          <w:sz w:val="28"/>
          <w:szCs w:val="28"/>
          <w:lang w:eastAsia="ru-RU"/>
        </w:rPr>
        <w:t>I</w:t>
      </w:r>
      <w:proofErr w:type="gramEnd"/>
      <w:r w:rsidRPr="0049050E">
        <w:rPr>
          <w:rFonts w:ascii="Times New Roman" w:eastAsia="Times New Roman" w:hAnsi="Times New Roman" w:cs="Times New Roman"/>
          <w:b/>
          <w:bCs/>
          <w:sz w:val="28"/>
          <w:szCs w:val="28"/>
          <w:lang w:eastAsia="ru-RU"/>
        </w:rPr>
        <w:t>Х. ЗАКЛЮЧИТЕЛЬНЫЕ ПОЛОЖЕНИЯ</w:t>
      </w:r>
    </w:p>
    <w:p w:rsidR="0049050E" w:rsidRPr="0049050E" w:rsidRDefault="0049050E" w:rsidP="0049050E">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
          <w:bCs/>
          <w:sz w:val="28"/>
          <w:szCs w:val="28"/>
          <w:lang w:eastAsia="ru-RU"/>
        </w:rPr>
        <w:t>Статья 67. Заключительные положения</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1. </w:t>
      </w:r>
      <w:proofErr w:type="gramStart"/>
      <w:r w:rsidRPr="0049050E">
        <w:rPr>
          <w:rFonts w:ascii="Times New Roman" w:eastAsia="Times New Roman" w:hAnsi="Times New Roman" w:cs="Times New Roman"/>
          <w:sz w:val="28"/>
          <w:szCs w:val="28"/>
          <w:lang w:eastAsia="ru-RU"/>
        </w:rPr>
        <w:t xml:space="preserve">Настоящий устав вступает в силу со дня его официального опубликования (обнародования), за исключением части 1.1 статьи 28 Устава, вступающего в силу после истечения срока полномочий Главы </w:t>
      </w:r>
      <w:proofErr w:type="spellStart"/>
      <w:r w:rsidRPr="0049050E">
        <w:rPr>
          <w:rFonts w:ascii="Times New Roman" w:eastAsia="Times New Roman" w:hAnsi="Times New Roman" w:cs="Times New Roman"/>
          <w:sz w:val="28"/>
          <w:szCs w:val="28"/>
          <w:lang w:eastAsia="ru-RU"/>
        </w:rPr>
        <w:t>Барунского</w:t>
      </w:r>
      <w:proofErr w:type="spellEnd"/>
      <w:r w:rsidRPr="0049050E">
        <w:rPr>
          <w:rFonts w:ascii="Times New Roman" w:eastAsia="Times New Roman" w:hAnsi="Times New Roman" w:cs="Times New Roman"/>
          <w:sz w:val="28"/>
          <w:szCs w:val="28"/>
          <w:lang w:eastAsia="ru-RU"/>
        </w:rPr>
        <w:t xml:space="preserve"> сельского муниципального образования Республики Калмыкия, избранного до дня вступления в силу Закона Республики Калмыкия от 18 ноября 2016г. № 209-</w:t>
      </w:r>
      <w:r w:rsidRPr="0049050E">
        <w:rPr>
          <w:rFonts w:ascii="Times New Roman" w:eastAsia="Times New Roman" w:hAnsi="Times New Roman" w:cs="Times New Roman"/>
          <w:sz w:val="28"/>
          <w:szCs w:val="28"/>
          <w:lang w:val="en-US" w:eastAsia="ru-RU"/>
        </w:rPr>
        <w:t>V</w:t>
      </w:r>
      <w:r w:rsidRPr="0049050E">
        <w:rPr>
          <w:rFonts w:ascii="Times New Roman" w:eastAsia="Times New Roman" w:hAnsi="Times New Roman" w:cs="Times New Roman"/>
          <w:sz w:val="28"/>
          <w:szCs w:val="28"/>
          <w:lang w:eastAsia="ru-RU"/>
        </w:rPr>
        <w:t>-З «</w:t>
      </w:r>
      <w:r w:rsidRPr="0049050E">
        <w:rPr>
          <w:rFonts w:ascii="Times New Roman" w:eastAsia="Times New Roman" w:hAnsi="Times New Roman" w:cs="Times New Roman"/>
          <w:bCs/>
          <w:sz w:val="28"/>
          <w:szCs w:val="28"/>
          <w:lang w:eastAsia="ru-RU"/>
        </w:rPr>
        <w:t>О внесении изменения в статью 3 Закона Республики Калмыкия «О сроке полномочий представительных органов</w:t>
      </w:r>
      <w:proofErr w:type="gramEnd"/>
      <w:r w:rsidRPr="0049050E">
        <w:rPr>
          <w:rFonts w:ascii="Times New Roman" w:eastAsia="Times New Roman" w:hAnsi="Times New Roman" w:cs="Times New Roman"/>
          <w:bCs/>
          <w:sz w:val="28"/>
          <w:szCs w:val="28"/>
          <w:lang w:eastAsia="ru-RU"/>
        </w:rPr>
        <w:t xml:space="preserve"> муниципальных образований Республики Калмыкия и </w:t>
      </w:r>
      <w:proofErr w:type="gramStart"/>
      <w:r w:rsidRPr="0049050E">
        <w:rPr>
          <w:rFonts w:ascii="Times New Roman" w:eastAsia="Times New Roman" w:hAnsi="Times New Roman" w:cs="Times New Roman"/>
          <w:bCs/>
          <w:sz w:val="28"/>
          <w:szCs w:val="28"/>
          <w:lang w:eastAsia="ru-RU"/>
        </w:rPr>
        <w:t>порядке</w:t>
      </w:r>
      <w:proofErr w:type="gramEnd"/>
      <w:r w:rsidRPr="0049050E">
        <w:rPr>
          <w:rFonts w:ascii="Times New Roman" w:eastAsia="Times New Roman" w:hAnsi="Times New Roman" w:cs="Times New Roman"/>
          <w:bCs/>
          <w:sz w:val="28"/>
          <w:szCs w:val="28"/>
          <w:lang w:eastAsia="ru-RU"/>
        </w:rPr>
        <w:t xml:space="preserve"> формирования представительных органов муниципальных районов, сроке полномочий и порядке избрания глав муниципальных образований Республики Калмыкия</w:t>
      </w:r>
      <w:r w:rsidRPr="0049050E">
        <w:rPr>
          <w:rFonts w:ascii="Times New Roman" w:eastAsia="Times New Roman" w:hAnsi="Times New Roman" w:cs="Times New Roman"/>
          <w:sz w:val="28"/>
          <w:szCs w:val="28"/>
          <w:lang w:eastAsia="ru-RU"/>
        </w:rPr>
        <w:t xml:space="preserve">. </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color w:val="000000"/>
          <w:sz w:val="28"/>
          <w:szCs w:val="28"/>
          <w:lang w:eastAsia="ru-RU"/>
        </w:rPr>
        <w:t xml:space="preserve">2. </w:t>
      </w:r>
      <w:proofErr w:type="gramStart"/>
      <w:r w:rsidRPr="0049050E">
        <w:rPr>
          <w:rFonts w:ascii="Times New Roman" w:eastAsia="Times New Roman" w:hAnsi="Times New Roman" w:cs="Times New Roman"/>
          <w:color w:val="000000"/>
          <w:sz w:val="28"/>
          <w:szCs w:val="28"/>
          <w:lang w:eastAsia="ru-RU"/>
        </w:rPr>
        <w:t xml:space="preserve">С момента официального опубликования (обнародования) настоящего Устава признать утратившим силу Устав </w:t>
      </w:r>
      <w:proofErr w:type="spellStart"/>
      <w:r w:rsidRPr="0049050E">
        <w:rPr>
          <w:rFonts w:ascii="Times New Roman" w:eastAsia="Times New Roman" w:hAnsi="Times New Roman" w:cs="Times New Roman"/>
          <w:color w:val="000000"/>
          <w:sz w:val="28"/>
          <w:szCs w:val="28"/>
          <w:lang w:eastAsia="ru-RU"/>
        </w:rPr>
        <w:t>Барунского</w:t>
      </w:r>
      <w:proofErr w:type="spellEnd"/>
      <w:r w:rsidRPr="0049050E">
        <w:rPr>
          <w:rFonts w:ascii="Times New Roman" w:eastAsia="Times New Roman" w:hAnsi="Times New Roman" w:cs="Times New Roman"/>
          <w:color w:val="000000"/>
          <w:sz w:val="28"/>
          <w:szCs w:val="28"/>
          <w:lang w:eastAsia="ru-RU"/>
        </w:rPr>
        <w:t xml:space="preserve"> сельского муниципального образования Республики Калмыкия, утвержденный решением Собрания депутатов </w:t>
      </w:r>
      <w:proofErr w:type="spellStart"/>
      <w:r w:rsidRPr="0049050E">
        <w:rPr>
          <w:rFonts w:ascii="Times New Roman" w:eastAsia="Times New Roman" w:hAnsi="Times New Roman" w:cs="Times New Roman"/>
          <w:color w:val="000000"/>
          <w:sz w:val="28"/>
          <w:szCs w:val="28"/>
          <w:lang w:eastAsia="ru-RU"/>
        </w:rPr>
        <w:t>Барунского</w:t>
      </w:r>
      <w:proofErr w:type="spellEnd"/>
      <w:r w:rsidRPr="0049050E">
        <w:rPr>
          <w:rFonts w:ascii="Times New Roman" w:eastAsia="Times New Roman" w:hAnsi="Times New Roman" w:cs="Times New Roman"/>
          <w:color w:val="000000"/>
          <w:sz w:val="28"/>
          <w:szCs w:val="28"/>
          <w:lang w:eastAsia="ru-RU"/>
        </w:rPr>
        <w:t xml:space="preserve"> сельского муниципального образования Республики Калмыкия</w:t>
      </w:r>
      <w:r w:rsidRPr="0049050E">
        <w:rPr>
          <w:rFonts w:ascii="Times New Roman" w:eastAsia="Times New Roman" w:hAnsi="Times New Roman" w:cs="Times New Roman"/>
          <w:sz w:val="28"/>
          <w:szCs w:val="28"/>
          <w:lang w:eastAsia="ru-RU"/>
        </w:rPr>
        <w:t xml:space="preserve"> от 07 декабря 2009г. № 122, а также решения Собрания депутатов </w:t>
      </w:r>
      <w:proofErr w:type="spellStart"/>
      <w:r w:rsidRPr="0049050E">
        <w:rPr>
          <w:rFonts w:ascii="Times New Roman" w:eastAsia="Times New Roman" w:hAnsi="Times New Roman" w:cs="Times New Roman"/>
          <w:sz w:val="28"/>
          <w:szCs w:val="28"/>
          <w:lang w:eastAsia="ru-RU"/>
        </w:rPr>
        <w:t>Барунского</w:t>
      </w:r>
      <w:proofErr w:type="spellEnd"/>
      <w:r w:rsidRPr="0049050E">
        <w:rPr>
          <w:rFonts w:ascii="Times New Roman" w:eastAsia="Times New Roman" w:hAnsi="Times New Roman" w:cs="Times New Roman"/>
          <w:sz w:val="28"/>
          <w:szCs w:val="28"/>
          <w:lang w:eastAsia="ru-RU"/>
        </w:rPr>
        <w:t xml:space="preserve"> сельского муниципального образования Республики Калмыкия от 10.12.2010 № 68, от 10.11.2011 № 77, от 25.05.2012 № 86, от 16.11.2012 № 94, от 12.04.2013 № 107, от 22.05.2014</w:t>
      </w:r>
      <w:proofErr w:type="gramEnd"/>
      <w:r w:rsidRPr="0049050E">
        <w:rPr>
          <w:rFonts w:ascii="Times New Roman" w:eastAsia="Times New Roman" w:hAnsi="Times New Roman" w:cs="Times New Roman"/>
          <w:sz w:val="28"/>
          <w:szCs w:val="28"/>
          <w:lang w:eastAsia="ru-RU"/>
        </w:rPr>
        <w:t xml:space="preserve"> № 118, от 05.12.2014 № 129, от 02.03.2015 № 135, от 12.05.2015 № 139, от 04.03.2016. </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9050E">
        <w:rPr>
          <w:rFonts w:ascii="Times New Roman" w:eastAsia="Times New Roman" w:hAnsi="Times New Roman" w:cs="Times New Roman"/>
          <w:sz w:val="28"/>
          <w:szCs w:val="28"/>
          <w:lang w:eastAsia="ru-RU"/>
        </w:rPr>
        <w:t xml:space="preserve">3. В настоящем уставе, иных нормативных правовых актах органов местного самоуправления слова «местный» и «муниципальный» и образованные на их основе слова и словосочетания применяются в одном значении. </w:t>
      </w:r>
    </w:p>
    <w:p w:rsidR="0049050E" w:rsidRPr="0049050E" w:rsidRDefault="0049050E" w:rsidP="0049050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p>
    <w:p w:rsidR="0049050E" w:rsidRPr="0049050E" w:rsidRDefault="0049050E" w:rsidP="0049050E">
      <w:pPr>
        <w:spacing w:after="0" w:line="240" w:lineRule="atLeast"/>
        <w:jc w:val="both"/>
        <w:rPr>
          <w:rFonts w:ascii="Times New Roman" w:eastAsia="Times New Roman" w:hAnsi="Times New Roman" w:cs="Times New Roman"/>
          <w:sz w:val="28"/>
          <w:szCs w:val="28"/>
          <w:lang w:eastAsia="ru-RU"/>
        </w:rPr>
      </w:pPr>
    </w:p>
    <w:p w:rsidR="0049050E" w:rsidRPr="0049050E" w:rsidRDefault="0049050E" w:rsidP="0049050E">
      <w:pPr>
        <w:spacing w:after="0" w:line="240" w:lineRule="atLeast"/>
        <w:jc w:val="both"/>
        <w:rPr>
          <w:rFonts w:ascii="Times New Roman" w:eastAsia="Times New Roman" w:hAnsi="Times New Roman" w:cs="Times New Roman"/>
          <w:sz w:val="28"/>
          <w:szCs w:val="28"/>
          <w:lang w:eastAsia="ru-RU"/>
        </w:rPr>
      </w:pPr>
    </w:p>
    <w:p w:rsidR="0049050E" w:rsidRPr="0049050E" w:rsidRDefault="0049050E" w:rsidP="0049050E">
      <w:pPr>
        <w:spacing w:after="0" w:line="240" w:lineRule="atLeast"/>
        <w:jc w:val="right"/>
        <w:rPr>
          <w:rFonts w:ascii="Times New Roman" w:eastAsia="Times New Roman" w:hAnsi="Times New Roman" w:cs="Times New Roman"/>
          <w:sz w:val="20"/>
          <w:szCs w:val="20"/>
          <w:lang w:eastAsia="ru-RU"/>
        </w:rPr>
      </w:pPr>
    </w:p>
    <w:p w:rsidR="0049050E" w:rsidRPr="0049050E" w:rsidRDefault="0049050E" w:rsidP="0049050E">
      <w:pPr>
        <w:spacing w:after="0" w:line="240" w:lineRule="atLeast"/>
        <w:jc w:val="right"/>
        <w:rPr>
          <w:rFonts w:ascii="Times New Roman" w:eastAsia="Times New Roman" w:hAnsi="Times New Roman" w:cs="Times New Roman"/>
          <w:sz w:val="20"/>
          <w:szCs w:val="20"/>
          <w:lang w:eastAsia="ru-RU"/>
        </w:rPr>
      </w:pPr>
    </w:p>
    <w:p w:rsidR="0049050E" w:rsidRPr="0049050E" w:rsidRDefault="0049050E" w:rsidP="0049050E">
      <w:pPr>
        <w:spacing w:after="0" w:line="240" w:lineRule="atLeast"/>
        <w:jc w:val="right"/>
        <w:rPr>
          <w:rFonts w:ascii="Times New Roman" w:eastAsia="Times New Roman" w:hAnsi="Times New Roman" w:cs="Times New Roman"/>
          <w:sz w:val="20"/>
          <w:szCs w:val="20"/>
          <w:lang w:eastAsia="ru-RU"/>
        </w:rPr>
      </w:pPr>
    </w:p>
    <w:p w:rsidR="0049050E" w:rsidRPr="0049050E" w:rsidRDefault="0049050E" w:rsidP="0049050E">
      <w:pPr>
        <w:spacing w:after="0" w:line="240" w:lineRule="atLeast"/>
        <w:jc w:val="right"/>
        <w:rPr>
          <w:rFonts w:ascii="Times New Roman" w:eastAsia="Times New Roman" w:hAnsi="Times New Roman" w:cs="Times New Roman"/>
          <w:sz w:val="20"/>
          <w:szCs w:val="20"/>
          <w:lang w:eastAsia="ru-RU"/>
        </w:rPr>
      </w:pPr>
    </w:p>
    <w:p w:rsidR="0049050E" w:rsidRPr="0049050E" w:rsidRDefault="0049050E" w:rsidP="0049050E">
      <w:pPr>
        <w:spacing w:after="0" w:line="240" w:lineRule="atLeast"/>
        <w:jc w:val="right"/>
        <w:rPr>
          <w:rFonts w:ascii="Times New Roman" w:eastAsia="Times New Roman" w:hAnsi="Times New Roman" w:cs="Times New Roman"/>
          <w:sz w:val="20"/>
          <w:szCs w:val="20"/>
          <w:lang w:eastAsia="ru-RU"/>
        </w:rPr>
      </w:pPr>
    </w:p>
    <w:p w:rsidR="0049050E" w:rsidRPr="0049050E" w:rsidRDefault="0049050E" w:rsidP="0049050E">
      <w:pPr>
        <w:spacing w:after="0" w:line="240" w:lineRule="atLeast"/>
        <w:jc w:val="right"/>
        <w:rPr>
          <w:rFonts w:ascii="Times New Roman" w:eastAsia="Times New Roman" w:hAnsi="Times New Roman" w:cs="Times New Roman"/>
          <w:sz w:val="20"/>
          <w:szCs w:val="20"/>
          <w:lang w:eastAsia="ru-RU"/>
        </w:rPr>
      </w:pPr>
    </w:p>
    <w:p w:rsidR="0049050E" w:rsidRPr="0049050E" w:rsidRDefault="0049050E" w:rsidP="0049050E">
      <w:pPr>
        <w:spacing w:after="0" w:line="240" w:lineRule="atLeast"/>
        <w:jc w:val="right"/>
        <w:rPr>
          <w:rFonts w:ascii="Times New Roman" w:eastAsia="Times New Roman" w:hAnsi="Times New Roman" w:cs="Times New Roman"/>
          <w:sz w:val="20"/>
          <w:szCs w:val="20"/>
          <w:lang w:eastAsia="ru-RU"/>
        </w:rPr>
      </w:pPr>
    </w:p>
    <w:p w:rsidR="0049050E" w:rsidRPr="0049050E" w:rsidRDefault="0049050E" w:rsidP="0049050E">
      <w:pPr>
        <w:spacing w:after="0" w:line="240" w:lineRule="atLeast"/>
        <w:jc w:val="right"/>
        <w:rPr>
          <w:rFonts w:ascii="Times New Roman" w:eastAsia="Times New Roman" w:hAnsi="Times New Roman" w:cs="Times New Roman"/>
          <w:sz w:val="20"/>
          <w:szCs w:val="20"/>
          <w:lang w:eastAsia="ru-RU"/>
        </w:rPr>
      </w:pPr>
    </w:p>
    <w:p w:rsidR="0049050E" w:rsidRPr="0049050E" w:rsidRDefault="0049050E" w:rsidP="0049050E">
      <w:pPr>
        <w:spacing w:after="0" w:line="240" w:lineRule="atLeast"/>
        <w:jc w:val="right"/>
        <w:rPr>
          <w:rFonts w:ascii="Times New Roman" w:eastAsia="Times New Roman" w:hAnsi="Times New Roman" w:cs="Times New Roman"/>
          <w:sz w:val="20"/>
          <w:szCs w:val="20"/>
          <w:lang w:eastAsia="ru-RU"/>
        </w:rPr>
      </w:pPr>
    </w:p>
    <w:p w:rsidR="0049050E" w:rsidRPr="0049050E" w:rsidRDefault="0049050E" w:rsidP="0049050E">
      <w:pPr>
        <w:spacing w:after="0" w:line="240" w:lineRule="atLeast"/>
        <w:jc w:val="right"/>
        <w:rPr>
          <w:rFonts w:ascii="Times New Roman" w:eastAsia="Times New Roman" w:hAnsi="Times New Roman" w:cs="Times New Roman"/>
          <w:sz w:val="20"/>
          <w:szCs w:val="20"/>
          <w:lang w:eastAsia="ru-RU"/>
        </w:rPr>
      </w:pPr>
    </w:p>
    <w:p w:rsidR="0049050E" w:rsidRPr="0049050E" w:rsidRDefault="0049050E" w:rsidP="0049050E">
      <w:pPr>
        <w:spacing w:after="0" w:line="240" w:lineRule="atLeast"/>
        <w:jc w:val="right"/>
        <w:rPr>
          <w:rFonts w:ascii="Times New Roman" w:eastAsia="Times New Roman" w:hAnsi="Times New Roman" w:cs="Times New Roman"/>
          <w:sz w:val="20"/>
          <w:szCs w:val="20"/>
          <w:lang w:eastAsia="ru-RU"/>
        </w:rPr>
      </w:pPr>
    </w:p>
    <w:p w:rsidR="0049050E" w:rsidRPr="0049050E" w:rsidRDefault="0049050E" w:rsidP="0049050E">
      <w:pPr>
        <w:spacing w:after="0" w:line="240" w:lineRule="atLeast"/>
        <w:jc w:val="right"/>
        <w:rPr>
          <w:rFonts w:ascii="Times New Roman" w:eastAsia="Times New Roman" w:hAnsi="Times New Roman" w:cs="Times New Roman"/>
          <w:sz w:val="20"/>
          <w:szCs w:val="20"/>
          <w:lang w:eastAsia="ru-RU"/>
        </w:rPr>
      </w:pPr>
    </w:p>
    <w:p w:rsidR="0049050E" w:rsidRPr="0049050E" w:rsidRDefault="0049050E" w:rsidP="0049050E">
      <w:pPr>
        <w:spacing w:after="0" w:line="240" w:lineRule="atLeast"/>
        <w:jc w:val="right"/>
        <w:rPr>
          <w:rFonts w:ascii="Times New Roman" w:eastAsia="Times New Roman" w:hAnsi="Times New Roman" w:cs="Times New Roman"/>
          <w:sz w:val="20"/>
          <w:szCs w:val="20"/>
          <w:lang w:eastAsia="ru-RU"/>
        </w:rPr>
      </w:pPr>
    </w:p>
    <w:p w:rsidR="0049050E" w:rsidRPr="0049050E" w:rsidRDefault="0049050E" w:rsidP="0049050E">
      <w:pPr>
        <w:spacing w:after="0" w:line="240" w:lineRule="atLeast"/>
        <w:rPr>
          <w:rFonts w:ascii="Times New Roman" w:eastAsia="Times New Roman" w:hAnsi="Times New Roman" w:cs="Times New Roman"/>
          <w:sz w:val="20"/>
          <w:szCs w:val="20"/>
          <w:lang w:eastAsia="ru-RU"/>
        </w:rPr>
      </w:pPr>
      <w:bookmarkStart w:id="0" w:name="_GoBack"/>
      <w:bookmarkEnd w:id="0"/>
    </w:p>
    <w:p w:rsidR="0049050E" w:rsidRPr="0049050E" w:rsidRDefault="0049050E" w:rsidP="0049050E">
      <w:pPr>
        <w:spacing w:after="0" w:line="240" w:lineRule="atLeast"/>
        <w:rPr>
          <w:rFonts w:ascii="Times New Roman" w:eastAsia="Times New Roman" w:hAnsi="Times New Roman" w:cs="Times New Roman"/>
          <w:sz w:val="20"/>
          <w:szCs w:val="20"/>
          <w:lang w:eastAsia="ru-RU"/>
        </w:rPr>
      </w:pPr>
    </w:p>
    <w:p w:rsidR="0049050E" w:rsidRPr="0049050E" w:rsidRDefault="0049050E" w:rsidP="0049050E">
      <w:pPr>
        <w:spacing w:after="0" w:line="240" w:lineRule="atLeast"/>
        <w:rPr>
          <w:rFonts w:ascii="Times New Roman" w:eastAsia="Times New Roman" w:hAnsi="Times New Roman" w:cs="Times New Roman"/>
          <w:sz w:val="20"/>
          <w:szCs w:val="20"/>
          <w:lang w:eastAsia="ru-RU"/>
        </w:rPr>
      </w:pPr>
    </w:p>
    <w:p w:rsidR="0049050E" w:rsidRPr="0049050E" w:rsidRDefault="0049050E" w:rsidP="0049050E">
      <w:pPr>
        <w:spacing w:after="0" w:line="240" w:lineRule="atLeast"/>
        <w:jc w:val="right"/>
        <w:rPr>
          <w:rFonts w:ascii="Times New Roman" w:eastAsia="Times New Roman" w:hAnsi="Times New Roman" w:cs="Times New Roman"/>
          <w:sz w:val="20"/>
          <w:szCs w:val="20"/>
          <w:lang w:eastAsia="ru-RU"/>
        </w:rPr>
      </w:pPr>
      <w:r w:rsidRPr="0049050E">
        <w:rPr>
          <w:rFonts w:ascii="Times New Roman" w:eastAsia="Times New Roman" w:hAnsi="Times New Roman" w:cs="Times New Roman"/>
          <w:sz w:val="20"/>
          <w:szCs w:val="20"/>
          <w:lang w:eastAsia="ru-RU"/>
        </w:rPr>
        <w:lastRenderedPageBreak/>
        <w:t>Приложение № 1</w:t>
      </w:r>
    </w:p>
    <w:p w:rsidR="0049050E" w:rsidRPr="0049050E" w:rsidRDefault="0049050E" w:rsidP="0049050E">
      <w:pPr>
        <w:spacing w:after="0" w:line="240" w:lineRule="atLeast"/>
        <w:jc w:val="right"/>
        <w:rPr>
          <w:rFonts w:ascii="Times New Roman" w:eastAsia="Times New Roman" w:hAnsi="Times New Roman" w:cs="Times New Roman"/>
          <w:sz w:val="20"/>
          <w:szCs w:val="20"/>
          <w:lang w:eastAsia="ru-RU"/>
        </w:rPr>
      </w:pPr>
      <w:r w:rsidRPr="0049050E">
        <w:rPr>
          <w:rFonts w:ascii="Times New Roman" w:eastAsia="Times New Roman" w:hAnsi="Times New Roman" w:cs="Times New Roman"/>
          <w:sz w:val="20"/>
          <w:szCs w:val="20"/>
          <w:lang w:eastAsia="ru-RU"/>
        </w:rPr>
        <w:t xml:space="preserve">К Уставу </w:t>
      </w:r>
      <w:proofErr w:type="spellStart"/>
      <w:r w:rsidRPr="0049050E">
        <w:rPr>
          <w:rFonts w:ascii="Times New Roman" w:eastAsia="Times New Roman" w:hAnsi="Times New Roman" w:cs="Times New Roman"/>
          <w:sz w:val="20"/>
          <w:szCs w:val="20"/>
          <w:lang w:eastAsia="ru-RU"/>
        </w:rPr>
        <w:t>Барунского</w:t>
      </w:r>
      <w:proofErr w:type="spellEnd"/>
      <w:r w:rsidRPr="0049050E">
        <w:rPr>
          <w:rFonts w:ascii="Times New Roman" w:eastAsia="Times New Roman" w:hAnsi="Times New Roman" w:cs="Times New Roman"/>
          <w:sz w:val="20"/>
          <w:szCs w:val="20"/>
          <w:lang w:eastAsia="ru-RU"/>
        </w:rPr>
        <w:t xml:space="preserve"> </w:t>
      </w:r>
      <w:proofErr w:type="gramStart"/>
      <w:r w:rsidRPr="0049050E">
        <w:rPr>
          <w:rFonts w:ascii="Times New Roman" w:eastAsia="Times New Roman" w:hAnsi="Times New Roman" w:cs="Times New Roman"/>
          <w:sz w:val="20"/>
          <w:szCs w:val="20"/>
          <w:lang w:eastAsia="ru-RU"/>
        </w:rPr>
        <w:t>сельского</w:t>
      </w:r>
      <w:proofErr w:type="gramEnd"/>
    </w:p>
    <w:p w:rsidR="0049050E" w:rsidRPr="0049050E" w:rsidRDefault="0049050E" w:rsidP="0049050E">
      <w:pPr>
        <w:spacing w:after="0" w:line="240" w:lineRule="atLeast"/>
        <w:jc w:val="right"/>
        <w:rPr>
          <w:rFonts w:ascii="Times New Roman" w:eastAsia="Times New Roman" w:hAnsi="Times New Roman" w:cs="Times New Roman"/>
          <w:sz w:val="20"/>
          <w:szCs w:val="20"/>
          <w:lang w:eastAsia="ru-RU"/>
        </w:rPr>
      </w:pPr>
      <w:r w:rsidRPr="0049050E">
        <w:rPr>
          <w:rFonts w:ascii="Times New Roman" w:eastAsia="Times New Roman" w:hAnsi="Times New Roman" w:cs="Times New Roman"/>
          <w:sz w:val="20"/>
          <w:szCs w:val="20"/>
          <w:lang w:eastAsia="ru-RU"/>
        </w:rPr>
        <w:t>муниципального образования</w:t>
      </w:r>
    </w:p>
    <w:p w:rsidR="0049050E" w:rsidRPr="0049050E" w:rsidRDefault="0049050E" w:rsidP="0049050E">
      <w:pPr>
        <w:spacing w:after="0" w:line="240" w:lineRule="atLeast"/>
        <w:jc w:val="right"/>
        <w:rPr>
          <w:rFonts w:ascii="Times New Roman" w:eastAsia="Times New Roman" w:hAnsi="Times New Roman" w:cs="Times New Roman"/>
          <w:sz w:val="20"/>
          <w:szCs w:val="20"/>
          <w:lang w:eastAsia="ru-RU"/>
        </w:rPr>
      </w:pPr>
      <w:r w:rsidRPr="0049050E">
        <w:rPr>
          <w:rFonts w:ascii="Times New Roman" w:eastAsia="Times New Roman" w:hAnsi="Times New Roman" w:cs="Times New Roman"/>
          <w:sz w:val="20"/>
          <w:szCs w:val="20"/>
          <w:lang w:eastAsia="ru-RU"/>
        </w:rPr>
        <w:t>Республики Калмыкия,</w:t>
      </w:r>
    </w:p>
    <w:p w:rsidR="0049050E" w:rsidRPr="0049050E" w:rsidRDefault="0049050E" w:rsidP="0049050E">
      <w:pPr>
        <w:spacing w:after="0" w:line="240" w:lineRule="atLeast"/>
        <w:jc w:val="right"/>
        <w:rPr>
          <w:rFonts w:ascii="Times New Roman" w:eastAsia="Times New Roman" w:hAnsi="Times New Roman" w:cs="Times New Roman"/>
          <w:sz w:val="20"/>
          <w:szCs w:val="20"/>
          <w:lang w:eastAsia="ru-RU"/>
        </w:rPr>
      </w:pPr>
      <w:proofErr w:type="gramStart"/>
      <w:r w:rsidRPr="0049050E">
        <w:rPr>
          <w:rFonts w:ascii="Times New Roman" w:eastAsia="Times New Roman" w:hAnsi="Times New Roman" w:cs="Times New Roman"/>
          <w:sz w:val="20"/>
          <w:szCs w:val="20"/>
          <w:lang w:eastAsia="ru-RU"/>
        </w:rPr>
        <w:t>принятого</w:t>
      </w:r>
      <w:proofErr w:type="gramEnd"/>
      <w:r w:rsidRPr="0049050E">
        <w:rPr>
          <w:rFonts w:ascii="Times New Roman" w:eastAsia="Times New Roman" w:hAnsi="Times New Roman" w:cs="Times New Roman"/>
          <w:sz w:val="20"/>
          <w:szCs w:val="20"/>
          <w:lang w:eastAsia="ru-RU"/>
        </w:rPr>
        <w:t xml:space="preserve"> решением </w:t>
      </w:r>
    </w:p>
    <w:p w:rsidR="0049050E" w:rsidRPr="0049050E" w:rsidRDefault="0049050E" w:rsidP="0049050E">
      <w:pPr>
        <w:spacing w:after="0" w:line="240" w:lineRule="atLeast"/>
        <w:jc w:val="right"/>
        <w:rPr>
          <w:rFonts w:ascii="Times New Roman" w:eastAsia="Times New Roman" w:hAnsi="Times New Roman" w:cs="Times New Roman"/>
          <w:sz w:val="20"/>
          <w:szCs w:val="20"/>
          <w:lang w:eastAsia="ru-RU"/>
        </w:rPr>
      </w:pPr>
      <w:r w:rsidRPr="0049050E">
        <w:rPr>
          <w:rFonts w:ascii="Times New Roman" w:eastAsia="Times New Roman" w:hAnsi="Times New Roman" w:cs="Times New Roman"/>
          <w:sz w:val="20"/>
          <w:szCs w:val="20"/>
          <w:lang w:eastAsia="ru-RU"/>
        </w:rPr>
        <w:t xml:space="preserve">Собрания депутатов </w:t>
      </w:r>
      <w:proofErr w:type="spellStart"/>
      <w:r w:rsidRPr="0049050E">
        <w:rPr>
          <w:rFonts w:ascii="Times New Roman" w:eastAsia="Times New Roman" w:hAnsi="Times New Roman" w:cs="Times New Roman"/>
          <w:sz w:val="20"/>
          <w:szCs w:val="20"/>
          <w:lang w:eastAsia="ru-RU"/>
        </w:rPr>
        <w:t>Барунского</w:t>
      </w:r>
      <w:proofErr w:type="spellEnd"/>
    </w:p>
    <w:p w:rsidR="0049050E" w:rsidRPr="0049050E" w:rsidRDefault="0049050E" w:rsidP="0049050E">
      <w:pPr>
        <w:spacing w:after="0" w:line="240" w:lineRule="atLeast"/>
        <w:jc w:val="right"/>
        <w:rPr>
          <w:rFonts w:ascii="Times New Roman" w:eastAsia="Times New Roman" w:hAnsi="Times New Roman" w:cs="Times New Roman"/>
          <w:sz w:val="20"/>
          <w:szCs w:val="20"/>
          <w:lang w:eastAsia="ru-RU"/>
        </w:rPr>
      </w:pPr>
      <w:r w:rsidRPr="0049050E">
        <w:rPr>
          <w:rFonts w:ascii="Times New Roman" w:eastAsia="Times New Roman" w:hAnsi="Times New Roman" w:cs="Times New Roman"/>
          <w:sz w:val="20"/>
          <w:szCs w:val="20"/>
          <w:lang w:eastAsia="ru-RU"/>
        </w:rPr>
        <w:t>сельского муниципального образования</w:t>
      </w:r>
    </w:p>
    <w:p w:rsidR="0049050E" w:rsidRPr="0049050E" w:rsidRDefault="0049050E" w:rsidP="0049050E">
      <w:pPr>
        <w:spacing w:after="0" w:line="240" w:lineRule="atLeast"/>
        <w:jc w:val="right"/>
        <w:rPr>
          <w:rFonts w:ascii="Times New Roman" w:eastAsia="Times New Roman" w:hAnsi="Times New Roman" w:cs="Times New Roman"/>
          <w:sz w:val="20"/>
          <w:szCs w:val="20"/>
          <w:lang w:eastAsia="ru-RU"/>
        </w:rPr>
      </w:pPr>
      <w:r w:rsidRPr="0049050E">
        <w:rPr>
          <w:rFonts w:ascii="Times New Roman" w:eastAsia="Times New Roman" w:hAnsi="Times New Roman" w:cs="Times New Roman"/>
          <w:sz w:val="20"/>
          <w:szCs w:val="20"/>
          <w:lang w:eastAsia="ru-RU"/>
        </w:rPr>
        <w:t>Республики Калмыкия</w:t>
      </w:r>
    </w:p>
    <w:p w:rsidR="0049050E" w:rsidRPr="0049050E" w:rsidRDefault="0049050E" w:rsidP="0049050E">
      <w:pPr>
        <w:spacing w:after="0" w:line="240" w:lineRule="atLeast"/>
        <w:jc w:val="right"/>
        <w:rPr>
          <w:rFonts w:ascii="Times New Roman" w:eastAsia="Times New Roman" w:hAnsi="Times New Roman" w:cs="Times New Roman"/>
          <w:sz w:val="20"/>
          <w:szCs w:val="20"/>
          <w:lang w:eastAsia="ru-RU"/>
        </w:rPr>
      </w:pPr>
      <w:r w:rsidRPr="0049050E">
        <w:rPr>
          <w:rFonts w:ascii="Times New Roman" w:eastAsia="Times New Roman" w:hAnsi="Times New Roman" w:cs="Times New Roman"/>
          <w:sz w:val="20"/>
          <w:szCs w:val="20"/>
          <w:lang w:eastAsia="ru-RU"/>
        </w:rPr>
        <w:t>«10» мая 2017 года № 43</w:t>
      </w:r>
    </w:p>
    <w:p w:rsidR="0049050E" w:rsidRPr="0049050E" w:rsidRDefault="0049050E" w:rsidP="0049050E">
      <w:pPr>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Cs/>
          <w:sz w:val="28"/>
          <w:szCs w:val="28"/>
          <w:lang w:eastAsia="ru-RU"/>
        </w:rPr>
        <w:t>Описание границ</w:t>
      </w:r>
    </w:p>
    <w:p w:rsidR="0049050E" w:rsidRPr="0049050E" w:rsidRDefault="0049050E" w:rsidP="0049050E">
      <w:pPr>
        <w:spacing w:after="0" w:line="240" w:lineRule="atLeast"/>
        <w:jc w:val="center"/>
        <w:rPr>
          <w:rFonts w:ascii="Times New Roman" w:eastAsia="Times New Roman" w:hAnsi="Times New Roman" w:cs="Times New Roman"/>
          <w:sz w:val="28"/>
          <w:szCs w:val="28"/>
          <w:lang w:eastAsia="ru-RU"/>
        </w:rPr>
      </w:pPr>
      <w:r w:rsidRPr="0049050E">
        <w:rPr>
          <w:rFonts w:ascii="Times New Roman" w:eastAsia="Times New Roman" w:hAnsi="Times New Roman" w:cs="Times New Roman"/>
          <w:bCs/>
          <w:sz w:val="28"/>
          <w:szCs w:val="28"/>
          <w:lang w:eastAsia="ru-RU"/>
        </w:rPr>
        <w:t xml:space="preserve">Территории </w:t>
      </w:r>
      <w:proofErr w:type="spellStart"/>
      <w:r w:rsidRPr="0049050E">
        <w:rPr>
          <w:rFonts w:ascii="Times New Roman" w:eastAsia="Times New Roman" w:hAnsi="Times New Roman" w:cs="Times New Roman"/>
          <w:bCs/>
          <w:sz w:val="28"/>
          <w:szCs w:val="28"/>
          <w:lang w:eastAsia="ru-RU"/>
        </w:rPr>
        <w:t>Барунского</w:t>
      </w:r>
      <w:proofErr w:type="spellEnd"/>
      <w:r w:rsidRPr="0049050E">
        <w:rPr>
          <w:rFonts w:ascii="Times New Roman" w:eastAsia="Times New Roman" w:hAnsi="Times New Roman" w:cs="Times New Roman"/>
          <w:bCs/>
          <w:sz w:val="28"/>
          <w:szCs w:val="28"/>
          <w:lang w:eastAsia="ru-RU"/>
        </w:rPr>
        <w:t xml:space="preserve"> сельского муниципального образования Республики Калмыкия</w:t>
      </w:r>
    </w:p>
    <w:p w:rsidR="0049050E" w:rsidRPr="0049050E" w:rsidRDefault="0049050E" w:rsidP="0049050E">
      <w:pPr>
        <w:spacing w:after="0" w:line="240" w:lineRule="atLeast"/>
        <w:jc w:val="both"/>
        <w:rPr>
          <w:rFonts w:ascii="Times New Roman" w:eastAsia="Times New Roman" w:hAnsi="Times New Roman" w:cs="Times New Roman"/>
          <w:b/>
          <w:bCs/>
          <w:sz w:val="28"/>
          <w:szCs w:val="28"/>
          <w:lang w:eastAsia="ru-RU"/>
        </w:rPr>
      </w:pPr>
      <w:r w:rsidRPr="0049050E">
        <w:rPr>
          <w:rFonts w:ascii="Times New Roman" w:eastAsia="Times New Roman" w:hAnsi="Times New Roman" w:cs="Times New Roman"/>
          <w:b/>
          <w:bCs/>
          <w:sz w:val="28"/>
          <w:szCs w:val="28"/>
          <w:lang w:eastAsia="ru-RU"/>
        </w:rPr>
        <w:t>От</w:t>
      </w:r>
      <w:proofErr w:type="gramStart"/>
      <w:r w:rsidRPr="0049050E">
        <w:rPr>
          <w:rFonts w:ascii="Times New Roman" w:eastAsia="Times New Roman" w:hAnsi="Times New Roman" w:cs="Times New Roman"/>
          <w:b/>
          <w:bCs/>
          <w:sz w:val="28"/>
          <w:szCs w:val="28"/>
          <w:lang w:eastAsia="ru-RU"/>
        </w:rPr>
        <w:t xml:space="preserve"> А</w:t>
      </w:r>
      <w:proofErr w:type="gramEnd"/>
      <w:r w:rsidRPr="0049050E">
        <w:rPr>
          <w:rFonts w:ascii="Times New Roman" w:eastAsia="Times New Roman" w:hAnsi="Times New Roman" w:cs="Times New Roman"/>
          <w:b/>
          <w:bCs/>
          <w:sz w:val="28"/>
          <w:szCs w:val="28"/>
          <w:lang w:eastAsia="ru-RU"/>
        </w:rPr>
        <w:t xml:space="preserve"> до Б - </w:t>
      </w:r>
      <w:proofErr w:type="spellStart"/>
      <w:r w:rsidRPr="0049050E">
        <w:rPr>
          <w:rFonts w:ascii="Times New Roman" w:eastAsia="Times New Roman" w:hAnsi="Times New Roman" w:cs="Times New Roman"/>
          <w:b/>
          <w:bCs/>
          <w:sz w:val="28"/>
          <w:szCs w:val="28"/>
          <w:lang w:eastAsia="ru-RU"/>
        </w:rPr>
        <w:t>Татальское</w:t>
      </w:r>
      <w:proofErr w:type="spellEnd"/>
      <w:r w:rsidRPr="0049050E">
        <w:rPr>
          <w:rFonts w:ascii="Times New Roman" w:eastAsia="Times New Roman" w:hAnsi="Times New Roman" w:cs="Times New Roman"/>
          <w:b/>
          <w:bCs/>
          <w:sz w:val="28"/>
          <w:szCs w:val="28"/>
          <w:lang w:eastAsia="ru-RU"/>
        </w:rPr>
        <w:t xml:space="preserve"> сельское муниципальное образование Республики Калмыкия.</w:t>
      </w:r>
    </w:p>
    <w:p w:rsidR="0049050E" w:rsidRPr="0049050E" w:rsidRDefault="0049050E" w:rsidP="0049050E">
      <w:pPr>
        <w:spacing w:after="0" w:line="240" w:lineRule="atLeast"/>
        <w:jc w:val="both"/>
        <w:rPr>
          <w:rFonts w:ascii="Times New Roman" w:eastAsia="Times New Roman" w:hAnsi="Times New Roman" w:cs="Times New Roman"/>
          <w:bCs/>
          <w:sz w:val="28"/>
          <w:szCs w:val="28"/>
          <w:lang w:eastAsia="ru-RU"/>
        </w:rPr>
      </w:pPr>
      <w:r w:rsidRPr="0049050E">
        <w:rPr>
          <w:rFonts w:ascii="Times New Roman" w:eastAsia="Times New Roman" w:hAnsi="Times New Roman" w:cs="Times New Roman"/>
          <w:bCs/>
          <w:sz w:val="28"/>
          <w:szCs w:val="28"/>
          <w:lang w:eastAsia="ru-RU"/>
        </w:rPr>
        <w:t>От точки</w:t>
      </w:r>
      <w:proofErr w:type="gramStart"/>
      <w:r w:rsidRPr="0049050E">
        <w:rPr>
          <w:rFonts w:ascii="Times New Roman" w:eastAsia="Times New Roman" w:hAnsi="Times New Roman" w:cs="Times New Roman"/>
          <w:bCs/>
          <w:sz w:val="28"/>
          <w:szCs w:val="28"/>
          <w:lang w:eastAsia="ru-RU"/>
        </w:rPr>
        <w:t xml:space="preserve"> А</w:t>
      </w:r>
      <w:proofErr w:type="gramEnd"/>
      <w:r w:rsidRPr="0049050E">
        <w:rPr>
          <w:rFonts w:ascii="Times New Roman" w:eastAsia="Times New Roman" w:hAnsi="Times New Roman" w:cs="Times New Roman"/>
          <w:bCs/>
          <w:sz w:val="28"/>
          <w:szCs w:val="28"/>
          <w:lang w:eastAsia="ru-RU"/>
        </w:rPr>
        <w:t xml:space="preserve">, стыка границ </w:t>
      </w:r>
      <w:proofErr w:type="spellStart"/>
      <w:r w:rsidRPr="0049050E">
        <w:rPr>
          <w:rFonts w:ascii="Times New Roman" w:eastAsia="Times New Roman" w:hAnsi="Times New Roman" w:cs="Times New Roman"/>
          <w:bCs/>
          <w:sz w:val="28"/>
          <w:szCs w:val="28"/>
          <w:lang w:eastAsia="ru-RU"/>
        </w:rPr>
        <w:t>Барунского</w:t>
      </w:r>
      <w:proofErr w:type="spellEnd"/>
      <w:r w:rsidRPr="0049050E">
        <w:rPr>
          <w:rFonts w:ascii="Times New Roman" w:eastAsia="Times New Roman" w:hAnsi="Times New Roman" w:cs="Times New Roman"/>
          <w:bCs/>
          <w:sz w:val="28"/>
          <w:szCs w:val="28"/>
          <w:lang w:eastAsia="ru-RU"/>
        </w:rPr>
        <w:t xml:space="preserve"> сельского муниципального образования Республики Калмыкия, </w:t>
      </w:r>
      <w:proofErr w:type="spellStart"/>
      <w:r w:rsidRPr="0049050E">
        <w:rPr>
          <w:rFonts w:ascii="Times New Roman" w:eastAsia="Times New Roman" w:hAnsi="Times New Roman" w:cs="Times New Roman"/>
          <w:bCs/>
          <w:sz w:val="28"/>
          <w:szCs w:val="28"/>
          <w:lang w:eastAsia="ru-RU"/>
        </w:rPr>
        <w:t>Татальского</w:t>
      </w:r>
      <w:proofErr w:type="spellEnd"/>
      <w:r w:rsidRPr="0049050E">
        <w:rPr>
          <w:rFonts w:ascii="Times New Roman" w:eastAsia="Times New Roman" w:hAnsi="Times New Roman" w:cs="Times New Roman"/>
          <w:bCs/>
          <w:sz w:val="28"/>
          <w:szCs w:val="28"/>
          <w:lang w:eastAsia="ru-RU"/>
        </w:rPr>
        <w:t xml:space="preserve"> сельского муниципального образования Республики Калмыкия, </w:t>
      </w:r>
      <w:proofErr w:type="spellStart"/>
      <w:r w:rsidRPr="0049050E">
        <w:rPr>
          <w:rFonts w:ascii="Times New Roman" w:eastAsia="Times New Roman" w:hAnsi="Times New Roman" w:cs="Times New Roman"/>
          <w:bCs/>
          <w:sz w:val="28"/>
          <w:szCs w:val="28"/>
          <w:lang w:eastAsia="ru-RU"/>
        </w:rPr>
        <w:t>Юстинского</w:t>
      </w:r>
      <w:proofErr w:type="spellEnd"/>
      <w:r w:rsidRPr="0049050E">
        <w:rPr>
          <w:rFonts w:ascii="Times New Roman" w:eastAsia="Times New Roman" w:hAnsi="Times New Roman" w:cs="Times New Roman"/>
          <w:bCs/>
          <w:sz w:val="28"/>
          <w:szCs w:val="28"/>
          <w:lang w:eastAsia="ru-RU"/>
        </w:rPr>
        <w:t xml:space="preserve"> районного муниципального образования Республики Калмыкия, граница идет на юго-запал 7,2 км, затем переходит по пастбищным угодьям на северо-запад 3,7 км, далее с поворотом на юго-запад 24,1 км, на юго-восток – 6,7 км до точки Б.</w:t>
      </w:r>
    </w:p>
    <w:p w:rsidR="0049050E" w:rsidRPr="0049050E" w:rsidRDefault="0049050E" w:rsidP="0049050E">
      <w:pPr>
        <w:spacing w:after="0" w:line="240" w:lineRule="atLeast"/>
        <w:jc w:val="both"/>
        <w:rPr>
          <w:rFonts w:ascii="Times New Roman" w:eastAsia="Times New Roman" w:hAnsi="Times New Roman" w:cs="Times New Roman"/>
          <w:b/>
          <w:bCs/>
          <w:sz w:val="28"/>
          <w:szCs w:val="28"/>
          <w:lang w:eastAsia="ru-RU"/>
        </w:rPr>
      </w:pPr>
      <w:r w:rsidRPr="0049050E">
        <w:rPr>
          <w:rFonts w:ascii="Times New Roman" w:eastAsia="Times New Roman" w:hAnsi="Times New Roman" w:cs="Times New Roman"/>
          <w:b/>
          <w:bCs/>
          <w:sz w:val="28"/>
          <w:szCs w:val="28"/>
          <w:lang w:eastAsia="ru-RU"/>
        </w:rPr>
        <w:t>От</w:t>
      </w:r>
      <w:proofErr w:type="gramStart"/>
      <w:r w:rsidRPr="0049050E">
        <w:rPr>
          <w:rFonts w:ascii="Times New Roman" w:eastAsia="Times New Roman" w:hAnsi="Times New Roman" w:cs="Times New Roman"/>
          <w:b/>
          <w:bCs/>
          <w:sz w:val="28"/>
          <w:szCs w:val="28"/>
          <w:lang w:eastAsia="ru-RU"/>
        </w:rPr>
        <w:t xml:space="preserve"> Б</w:t>
      </w:r>
      <w:proofErr w:type="gramEnd"/>
      <w:r w:rsidRPr="0049050E">
        <w:rPr>
          <w:rFonts w:ascii="Times New Roman" w:eastAsia="Times New Roman" w:hAnsi="Times New Roman" w:cs="Times New Roman"/>
          <w:b/>
          <w:bCs/>
          <w:sz w:val="28"/>
          <w:szCs w:val="28"/>
          <w:lang w:eastAsia="ru-RU"/>
        </w:rPr>
        <w:t xml:space="preserve"> до В - </w:t>
      </w:r>
      <w:proofErr w:type="spellStart"/>
      <w:r w:rsidRPr="0049050E">
        <w:rPr>
          <w:rFonts w:ascii="Times New Roman" w:eastAsia="Times New Roman" w:hAnsi="Times New Roman" w:cs="Times New Roman"/>
          <w:b/>
          <w:bCs/>
          <w:sz w:val="28"/>
          <w:szCs w:val="28"/>
          <w:lang w:eastAsia="ru-RU"/>
        </w:rPr>
        <w:t>Юстинское</w:t>
      </w:r>
      <w:proofErr w:type="spellEnd"/>
      <w:r w:rsidRPr="0049050E">
        <w:rPr>
          <w:rFonts w:ascii="Times New Roman" w:eastAsia="Times New Roman" w:hAnsi="Times New Roman" w:cs="Times New Roman"/>
          <w:b/>
          <w:bCs/>
          <w:sz w:val="28"/>
          <w:szCs w:val="28"/>
          <w:lang w:eastAsia="ru-RU"/>
        </w:rPr>
        <w:t xml:space="preserve"> сельское муниципальное образование Республики Калмыкия.</w:t>
      </w:r>
    </w:p>
    <w:p w:rsidR="0049050E" w:rsidRPr="0049050E" w:rsidRDefault="0049050E" w:rsidP="0049050E">
      <w:pPr>
        <w:spacing w:after="0" w:line="240" w:lineRule="atLeast"/>
        <w:jc w:val="both"/>
        <w:rPr>
          <w:rFonts w:ascii="Times New Roman" w:eastAsia="Times New Roman" w:hAnsi="Times New Roman" w:cs="Times New Roman"/>
          <w:bCs/>
          <w:sz w:val="28"/>
          <w:szCs w:val="28"/>
          <w:lang w:eastAsia="ru-RU"/>
        </w:rPr>
      </w:pPr>
      <w:r w:rsidRPr="0049050E">
        <w:rPr>
          <w:rFonts w:ascii="Times New Roman" w:eastAsia="Times New Roman" w:hAnsi="Times New Roman" w:cs="Times New Roman"/>
          <w:bCs/>
          <w:sz w:val="28"/>
          <w:szCs w:val="28"/>
          <w:lang w:eastAsia="ru-RU"/>
        </w:rPr>
        <w:t>От точки</w:t>
      </w:r>
      <w:proofErr w:type="gramStart"/>
      <w:r w:rsidRPr="0049050E">
        <w:rPr>
          <w:rFonts w:ascii="Times New Roman" w:eastAsia="Times New Roman" w:hAnsi="Times New Roman" w:cs="Times New Roman"/>
          <w:bCs/>
          <w:sz w:val="28"/>
          <w:szCs w:val="28"/>
          <w:lang w:eastAsia="ru-RU"/>
        </w:rPr>
        <w:t xml:space="preserve"> Б</w:t>
      </w:r>
      <w:proofErr w:type="gramEnd"/>
      <w:r w:rsidRPr="0049050E">
        <w:rPr>
          <w:rFonts w:ascii="Times New Roman" w:eastAsia="Times New Roman" w:hAnsi="Times New Roman" w:cs="Times New Roman"/>
          <w:bCs/>
          <w:sz w:val="28"/>
          <w:szCs w:val="28"/>
          <w:lang w:eastAsia="ru-RU"/>
        </w:rPr>
        <w:t xml:space="preserve">, стыка границ </w:t>
      </w:r>
      <w:proofErr w:type="spellStart"/>
      <w:r w:rsidRPr="0049050E">
        <w:rPr>
          <w:rFonts w:ascii="Times New Roman" w:eastAsia="Times New Roman" w:hAnsi="Times New Roman" w:cs="Times New Roman"/>
          <w:bCs/>
          <w:sz w:val="28"/>
          <w:szCs w:val="28"/>
          <w:lang w:eastAsia="ru-RU"/>
        </w:rPr>
        <w:t>Барунского</w:t>
      </w:r>
      <w:proofErr w:type="spellEnd"/>
      <w:r w:rsidRPr="0049050E">
        <w:rPr>
          <w:rFonts w:ascii="Times New Roman" w:eastAsia="Times New Roman" w:hAnsi="Times New Roman" w:cs="Times New Roman"/>
          <w:bCs/>
          <w:sz w:val="28"/>
          <w:szCs w:val="28"/>
          <w:lang w:eastAsia="ru-RU"/>
        </w:rPr>
        <w:t xml:space="preserve"> сельского муниципального образования Республики Калмыкия, </w:t>
      </w:r>
      <w:proofErr w:type="spellStart"/>
      <w:r w:rsidRPr="0049050E">
        <w:rPr>
          <w:rFonts w:ascii="Times New Roman" w:eastAsia="Times New Roman" w:hAnsi="Times New Roman" w:cs="Times New Roman"/>
          <w:bCs/>
          <w:sz w:val="28"/>
          <w:szCs w:val="28"/>
          <w:lang w:eastAsia="ru-RU"/>
        </w:rPr>
        <w:t>Юстинского</w:t>
      </w:r>
      <w:proofErr w:type="spellEnd"/>
      <w:r w:rsidRPr="0049050E">
        <w:rPr>
          <w:rFonts w:ascii="Times New Roman" w:eastAsia="Times New Roman" w:hAnsi="Times New Roman" w:cs="Times New Roman"/>
          <w:bCs/>
          <w:sz w:val="28"/>
          <w:szCs w:val="28"/>
          <w:lang w:eastAsia="ru-RU"/>
        </w:rPr>
        <w:t xml:space="preserve"> сельского муниципального образования Республики Калмыкия, </w:t>
      </w:r>
      <w:proofErr w:type="spellStart"/>
      <w:r w:rsidRPr="0049050E">
        <w:rPr>
          <w:rFonts w:ascii="Times New Roman" w:eastAsia="Times New Roman" w:hAnsi="Times New Roman" w:cs="Times New Roman"/>
          <w:bCs/>
          <w:sz w:val="28"/>
          <w:szCs w:val="28"/>
          <w:lang w:eastAsia="ru-RU"/>
        </w:rPr>
        <w:t>Татальского</w:t>
      </w:r>
      <w:proofErr w:type="spellEnd"/>
      <w:r w:rsidRPr="0049050E">
        <w:rPr>
          <w:rFonts w:ascii="Times New Roman" w:eastAsia="Times New Roman" w:hAnsi="Times New Roman" w:cs="Times New Roman"/>
          <w:bCs/>
          <w:sz w:val="28"/>
          <w:szCs w:val="28"/>
          <w:lang w:eastAsia="ru-RU"/>
        </w:rPr>
        <w:t xml:space="preserve"> сельского муниципального образования Республики Калмыкия, граница идет по пастбищным угодьям на северо-запад 4,0 км, затем поворачивает на юго-запад 2,3 км до точки В.</w:t>
      </w:r>
    </w:p>
    <w:p w:rsidR="0049050E" w:rsidRPr="0049050E" w:rsidRDefault="0049050E" w:rsidP="0049050E">
      <w:pPr>
        <w:spacing w:after="0" w:line="240" w:lineRule="atLeast"/>
        <w:jc w:val="both"/>
        <w:rPr>
          <w:rFonts w:ascii="Times New Roman" w:eastAsia="Times New Roman" w:hAnsi="Times New Roman" w:cs="Times New Roman"/>
          <w:b/>
          <w:bCs/>
          <w:sz w:val="28"/>
          <w:szCs w:val="28"/>
          <w:lang w:eastAsia="ru-RU"/>
        </w:rPr>
      </w:pPr>
      <w:r w:rsidRPr="0049050E">
        <w:rPr>
          <w:rFonts w:ascii="Times New Roman" w:eastAsia="Times New Roman" w:hAnsi="Times New Roman" w:cs="Times New Roman"/>
          <w:b/>
          <w:bCs/>
          <w:sz w:val="28"/>
          <w:szCs w:val="28"/>
          <w:lang w:eastAsia="ru-RU"/>
        </w:rPr>
        <w:t>От</w:t>
      </w:r>
      <w:proofErr w:type="gramStart"/>
      <w:r w:rsidRPr="0049050E">
        <w:rPr>
          <w:rFonts w:ascii="Times New Roman" w:eastAsia="Times New Roman" w:hAnsi="Times New Roman" w:cs="Times New Roman"/>
          <w:b/>
          <w:bCs/>
          <w:sz w:val="28"/>
          <w:szCs w:val="28"/>
          <w:lang w:eastAsia="ru-RU"/>
        </w:rPr>
        <w:t xml:space="preserve"> В</w:t>
      </w:r>
      <w:proofErr w:type="gramEnd"/>
      <w:r w:rsidRPr="0049050E">
        <w:rPr>
          <w:rFonts w:ascii="Times New Roman" w:eastAsia="Times New Roman" w:hAnsi="Times New Roman" w:cs="Times New Roman"/>
          <w:b/>
          <w:bCs/>
          <w:sz w:val="28"/>
          <w:szCs w:val="28"/>
          <w:lang w:eastAsia="ru-RU"/>
        </w:rPr>
        <w:t xml:space="preserve"> до А – </w:t>
      </w:r>
      <w:proofErr w:type="spellStart"/>
      <w:r w:rsidRPr="0049050E">
        <w:rPr>
          <w:rFonts w:ascii="Times New Roman" w:eastAsia="Times New Roman" w:hAnsi="Times New Roman" w:cs="Times New Roman"/>
          <w:b/>
          <w:bCs/>
          <w:sz w:val="28"/>
          <w:szCs w:val="28"/>
          <w:lang w:eastAsia="ru-RU"/>
        </w:rPr>
        <w:t>Юстинское</w:t>
      </w:r>
      <w:proofErr w:type="spellEnd"/>
      <w:r w:rsidRPr="0049050E">
        <w:rPr>
          <w:rFonts w:ascii="Times New Roman" w:eastAsia="Times New Roman" w:hAnsi="Times New Roman" w:cs="Times New Roman"/>
          <w:b/>
          <w:bCs/>
          <w:sz w:val="28"/>
          <w:szCs w:val="28"/>
          <w:lang w:eastAsia="ru-RU"/>
        </w:rPr>
        <w:t xml:space="preserve"> районное муниципальное образование Республики Калмыкия.</w:t>
      </w:r>
    </w:p>
    <w:p w:rsidR="0049050E" w:rsidRPr="0049050E" w:rsidRDefault="0049050E" w:rsidP="0049050E">
      <w:pPr>
        <w:spacing w:after="0" w:line="240" w:lineRule="atLeast"/>
        <w:jc w:val="both"/>
        <w:rPr>
          <w:rFonts w:ascii="Times New Roman" w:eastAsia="Times New Roman" w:hAnsi="Times New Roman" w:cs="Times New Roman"/>
          <w:bCs/>
          <w:sz w:val="28"/>
          <w:szCs w:val="28"/>
          <w:lang w:eastAsia="ru-RU"/>
        </w:rPr>
      </w:pPr>
      <w:r w:rsidRPr="0049050E">
        <w:rPr>
          <w:rFonts w:ascii="Times New Roman" w:eastAsia="Times New Roman" w:hAnsi="Times New Roman" w:cs="Times New Roman"/>
          <w:bCs/>
          <w:sz w:val="28"/>
          <w:szCs w:val="28"/>
          <w:lang w:eastAsia="ru-RU"/>
        </w:rPr>
        <w:t>От точки</w:t>
      </w:r>
      <w:proofErr w:type="gramStart"/>
      <w:r w:rsidRPr="0049050E">
        <w:rPr>
          <w:rFonts w:ascii="Times New Roman" w:eastAsia="Times New Roman" w:hAnsi="Times New Roman" w:cs="Times New Roman"/>
          <w:bCs/>
          <w:sz w:val="28"/>
          <w:szCs w:val="28"/>
          <w:lang w:eastAsia="ru-RU"/>
        </w:rPr>
        <w:t xml:space="preserve"> В</w:t>
      </w:r>
      <w:proofErr w:type="gramEnd"/>
      <w:r w:rsidRPr="0049050E">
        <w:rPr>
          <w:rFonts w:ascii="Times New Roman" w:eastAsia="Times New Roman" w:hAnsi="Times New Roman" w:cs="Times New Roman"/>
          <w:bCs/>
          <w:sz w:val="28"/>
          <w:szCs w:val="28"/>
          <w:lang w:eastAsia="ru-RU"/>
        </w:rPr>
        <w:t xml:space="preserve">, стыка границ </w:t>
      </w:r>
      <w:proofErr w:type="spellStart"/>
      <w:r w:rsidRPr="0049050E">
        <w:rPr>
          <w:rFonts w:ascii="Times New Roman" w:eastAsia="Times New Roman" w:hAnsi="Times New Roman" w:cs="Times New Roman"/>
          <w:bCs/>
          <w:sz w:val="28"/>
          <w:szCs w:val="28"/>
          <w:lang w:eastAsia="ru-RU"/>
        </w:rPr>
        <w:t>Барунского</w:t>
      </w:r>
      <w:proofErr w:type="spellEnd"/>
      <w:r w:rsidRPr="0049050E">
        <w:rPr>
          <w:rFonts w:ascii="Times New Roman" w:eastAsia="Times New Roman" w:hAnsi="Times New Roman" w:cs="Times New Roman"/>
          <w:bCs/>
          <w:sz w:val="28"/>
          <w:szCs w:val="28"/>
          <w:lang w:eastAsia="ru-RU"/>
        </w:rPr>
        <w:t xml:space="preserve"> сельского муниципального образования Республики Калмыкия, </w:t>
      </w:r>
      <w:proofErr w:type="spellStart"/>
      <w:r w:rsidRPr="0049050E">
        <w:rPr>
          <w:rFonts w:ascii="Times New Roman" w:eastAsia="Times New Roman" w:hAnsi="Times New Roman" w:cs="Times New Roman"/>
          <w:bCs/>
          <w:sz w:val="28"/>
          <w:szCs w:val="28"/>
          <w:lang w:eastAsia="ru-RU"/>
        </w:rPr>
        <w:t>Юстинского</w:t>
      </w:r>
      <w:proofErr w:type="spellEnd"/>
      <w:r w:rsidRPr="0049050E">
        <w:rPr>
          <w:rFonts w:ascii="Times New Roman" w:eastAsia="Times New Roman" w:hAnsi="Times New Roman" w:cs="Times New Roman"/>
          <w:bCs/>
          <w:sz w:val="28"/>
          <w:szCs w:val="28"/>
          <w:lang w:eastAsia="ru-RU"/>
        </w:rPr>
        <w:t xml:space="preserve"> сельского муниципального образования Республики Калмыкия, </w:t>
      </w:r>
      <w:proofErr w:type="spellStart"/>
      <w:r w:rsidRPr="0049050E">
        <w:rPr>
          <w:rFonts w:ascii="Times New Roman" w:eastAsia="Times New Roman" w:hAnsi="Times New Roman" w:cs="Times New Roman"/>
          <w:bCs/>
          <w:sz w:val="28"/>
          <w:szCs w:val="28"/>
          <w:lang w:eastAsia="ru-RU"/>
        </w:rPr>
        <w:t>Юстинского</w:t>
      </w:r>
      <w:proofErr w:type="spellEnd"/>
      <w:r w:rsidRPr="0049050E">
        <w:rPr>
          <w:rFonts w:ascii="Times New Roman" w:eastAsia="Times New Roman" w:hAnsi="Times New Roman" w:cs="Times New Roman"/>
          <w:bCs/>
          <w:sz w:val="28"/>
          <w:szCs w:val="28"/>
          <w:lang w:eastAsia="ru-RU"/>
        </w:rPr>
        <w:t xml:space="preserve"> районного муниципального образования Республики Калмыкия, граница идет на северо-восток 3,2 км, на северо-запад -  8,3 км, на северо-восток – 12,0 км, на юго-запад – 0,9 км, на северо-восток – 3,2 км, на северо-запад – 2,5 км, в том же направлении, 3,3 км, на северо-запад – на 0,5 км, </w:t>
      </w:r>
      <w:proofErr w:type="gramStart"/>
      <w:r w:rsidRPr="0049050E">
        <w:rPr>
          <w:rFonts w:ascii="Times New Roman" w:eastAsia="Times New Roman" w:hAnsi="Times New Roman" w:cs="Times New Roman"/>
          <w:bCs/>
          <w:sz w:val="28"/>
          <w:szCs w:val="28"/>
          <w:lang w:eastAsia="ru-RU"/>
        </w:rPr>
        <w:t>на северо-восток – 7,0 км, далее вдоль магистрального канала до пересечения с Калмыцким магистральным каналом на северо-восток 6,8 км, далее граница идет по Калмыцкому магистральному каналу на северо-восток 1,2 км, на север – 1,7 км, по западной стороне Калмыцкого магистрального канала на восток 5,0 км, на северо-восток – 8,2 км, на север – 2,0 км, далее по пастбищным угодьям на восток – 2,0 км, на</w:t>
      </w:r>
      <w:proofErr w:type="gramEnd"/>
      <w:r w:rsidRPr="0049050E">
        <w:rPr>
          <w:rFonts w:ascii="Times New Roman" w:eastAsia="Times New Roman" w:hAnsi="Times New Roman" w:cs="Times New Roman"/>
          <w:bCs/>
          <w:sz w:val="28"/>
          <w:szCs w:val="28"/>
          <w:lang w:eastAsia="ru-RU"/>
        </w:rPr>
        <w:t xml:space="preserve"> юго-восток – 10,0 км, в том же направлении 17,4 км до точки А.</w:t>
      </w:r>
    </w:p>
    <w:p w:rsidR="0049050E" w:rsidRPr="0049050E" w:rsidRDefault="0049050E" w:rsidP="0049050E">
      <w:pPr>
        <w:spacing w:after="0" w:line="240" w:lineRule="atLeast"/>
        <w:jc w:val="right"/>
        <w:rPr>
          <w:rFonts w:ascii="Times New Roman" w:eastAsia="Times New Roman" w:hAnsi="Times New Roman" w:cs="Times New Roman"/>
          <w:sz w:val="24"/>
          <w:szCs w:val="24"/>
          <w:lang w:eastAsia="ru-RU"/>
        </w:rPr>
      </w:pPr>
    </w:p>
    <w:p w:rsidR="0049050E" w:rsidRPr="0049050E" w:rsidRDefault="0049050E" w:rsidP="0049050E">
      <w:pPr>
        <w:spacing w:after="0" w:line="240" w:lineRule="atLeast"/>
        <w:jc w:val="right"/>
        <w:rPr>
          <w:rFonts w:ascii="Times New Roman" w:eastAsia="Times New Roman" w:hAnsi="Times New Roman" w:cs="Times New Roman"/>
          <w:sz w:val="24"/>
          <w:szCs w:val="24"/>
          <w:lang w:eastAsia="ru-RU"/>
        </w:rPr>
      </w:pPr>
    </w:p>
    <w:p w:rsidR="0049050E" w:rsidRPr="0049050E" w:rsidRDefault="0049050E" w:rsidP="0049050E">
      <w:pPr>
        <w:spacing w:after="0" w:line="240" w:lineRule="atLeast"/>
        <w:jc w:val="right"/>
        <w:rPr>
          <w:rFonts w:ascii="Times New Roman" w:eastAsia="Times New Roman" w:hAnsi="Times New Roman" w:cs="Times New Roman"/>
          <w:sz w:val="24"/>
          <w:szCs w:val="24"/>
          <w:lang w:eastAsia="ru-RU"/>
        </w:rPr>
      </w:pPr>
    </w:p>
    <w:p w:rsidR="0049050E" w:rsidRPr="0049050E" w:rsidRDefault="0049050E" w:rsidP="0049050E">
      <w:pPr>
        <w:spacing w:after="0" w:line="240" w:lineRule="atLeast"/>
        <w:jc w:val="right"/>
        <w:rPr>
          <w:rFonts w:ascii="Times New Roman" w:eastAsia="Times New Roman" w:hAnsi="Times New Roman" w:cs="Times New Roman"/>
          <w:sz w:val="24"/>
          <w:szCs w:val="24"/>
          <w:lang w:eastAsia="ru-RU"/>
        </w:rPr>
      </w:pPr>
    </w:p>
    <w:p w:rsidR="0049050E" w:rsidRPr="0049050E" w:rsidRDefault="0049050E" w:rsidP="0049050E">
      <w:pPr>
        <w:spacing w:after="0" w:line="240" w:lineRule="atLeast"/>
        <w:jc w:val="right"/>
        <w:rPr>
          <w:rFonts w:ascii="Times New Roman" w:eastAsia="Times New Roman" w:hAnsi="Times New Roman" w:cs="Times New Roman"/>
          <w:sz w:val="24"/>
          <w:szCs w:val="24"/>
          <w:lang w:eastAsia="ru-RU"/>
        </w:rPr>
      </w:pPr>
    </w:p>
    <w:p w:rsidR="0049050E" w:rsidRPr="0049050E" w:rsidRDefault="0049050E" w:rsidP="0049050E">
      <w:pPr>
        <w:spacing w:after="0" w:line="240" w:lineRule="atLeast"/>
        <w:jc w:val="right"/>
        <w:rPr>
          <w:rFonts w:ascii="Times New Roman" w:eastAsia="Times New Roman" w:hAnsi="Times New Roman" w:cs="Times New Roman"/>
          <w:sz w:val="24"/>
          <w:szCs w:val="24"/>
          <w:lang w:eastAsia="ru-RU"/>
        </w:rPr>
      </w:pPr>
    </w:p>
    <w:p w:rsidR="0049050E" w:rsidRPr="0049050E" w:rsidRDefault="0049050E" w:rsidP="0049050E">
      <w:pPr>
        <w:spacing w:after="0" w:line="240" w:lineRule="atLeast"/>
        <w:jc w:val="right"/>
        <w:rPr>
          <w:rFonts w:ascii="Times New Roman" w:eastAsia="Times New Roman" w:hAnsi="Times New Roman" w:cs="Times New Roman"/>
          <w:sz w:val="24"/>
          <w:szCs w:val="24"/>
          <w:lang w:eastAsia="ru-RU"/>
        </w:rPr>
      </w:pPr>
    </w:p>
    <w:p w:rsidR="0049050E" w:rsidRPr="0049050E" w:rsidRDefault="0049050E" w:rsidP="0049050E">
      <w:pPr>
        <w:tabs>
          <w:tab w:val="right" w:pos="9355"/>
        </w:tabs>
        <w:spacing w:after="0" w:line="240" w:lineRule="atLeast"/>
        <w:rPr>
          <w:rFonts w:ascii="Times New Roman" w:eastAsia="Times New Roman" w:hAnsi="Times New Roman" w:cs="Times New Roman"/>
          <w:sz w:val="24"/>
          <w:szCs w:val="24"/>
          <w:lang w:eastAsia="ru-RU"/>
        </w:rPr>
      </w:pPr>
      <w:r w:rsidRPr="0049050E">
        <w:rPr>
          <w:rFonts w:ascii="Times New Roman" w:eastAsia="Times New Roman" w:hAnsi="Times New Roman" w:cs="Times New Roman"/>
          <w:sz w:val="24"/>
          <w:szCs w:val="24"/>
          <w:lang w:eastAsia="ru-RU"/>
        </w:rPr>
        <w:t>Схематическая карта</w:t>
      </w:r>
      <w:r w:rsidRPr="0049050E">
        <w:rPr>
          <w:rFonts w:ascii="Times New Roman" w:eastAsia="Times New Roman" w:hAnsi="Times New Roman" w:cs="Times New Roman"/>
          <w:sz w:val="24"/>
          <w:szCs w:val="24"/>
          <w:lang w:eastAsia="ru-RU"/>
        </w:rPr>
        <w:tab/>
        <w:t>Приложение №2</w:t>
      </w:r>
    </w:p>
    <w:p w:rsidR="0049050E" w:rsidRPr="0049050E" w:rsidRDefault="0049050E" w:rsidP="0049050E">
      <w:pPr>
        <w:tabs>
          <w:tab w:val="right" w:pos="9355"/>
        </w:tabs>
        <w:spacing w:after="0" w:line="240" w:lineRule="atLeast"/>
        <w:rPr>
          <w:rFonts w:ascii="Times New Roman" w:eastAsia="Times New Roman" w:hAnsi="Times New Roman" w:cs="Times New Roman"/>
          <w:sz w:val="24"/>
          <w:szCs w:val="24"/>
          <w:lang w:eastAsia="ru-RU"/>
        </w:rPr>
      </w:pPr>
      <w:r w:rsidRPr="0049050E">
        <w:rPr>
          <w:rFonts w:ascii="Times New Roman" w:eastAsia="Times New Roman" w:hAnsi="Times New Roman" w:cs="Times New Roman"/>
          <w:sz w:val="24"/>
          <w:szCs w:val="24"/>
          <w:lang w:eastAsia="ru-RU"/>
        </w:rPr>
        <w:t xml:space="preserve">границ территории </w:t>
      </w:r>
      <w:proofErr w:type="spellStart"/>
      <w:r w:rsidRPr="0049050E">
        <w:rPr>
          <w:rFonts w:ascii="Times New Roman" w:eastAsia="Times New Roman" w:hAnsi="Times New Roman" w:cs="Times New Roman"/>
          <w:sz w:val="24"/>
          <w:szCs w:val="24"/>
          <w:lang w:eastAsia="ru-RU"/>
        </w:rPr>
        <w:t>Барунского</w:t>
      </w:r>
      <w:proofErr w:type="spellEnd"/>
      <w:proofErr w:type="gramStart"/>
      <w:r w:rsidRPr="0049050E">
        <w:rPr>
          <w:rFonts w:ascii="Times New Roman" w:eastAsia="Times New Roman" w:hAnsi="Times New Roman" w:cs="Times New Roman"/>
          <w:sz w:val="24"/>
          <w:szCs w:val="24"/>
          <w:lang w:eastAsia="ru-RU"/>
        </w:rPr>
        <w:tab/>
        <w:t>К</w:t>
      </w:r>
      <w:proofErr w:type="gramEnd"/>
      <w:r w:rsidRPr="0049050E">
        <w:rPr>
          <w:rFonts w:ascii="Times New Roman" w:eastAsia="Times New Roman" w:hAnsi="Times New Roman" w:cs="Times New Roman"/>
          <w:sz w:val="24"/>
          <w:szCs w:val="24"/>
          <w:lang w:eastAsia="ru-RU"/>
        </w:rPr>
        <w:t xml:space="preserve"> Уставу </w:t>
      </w:r>
      <w:proofErr w:type="spellStart"/>
      <w:r w:rsidRPr="0049050E">
        <w:rPr>
          <w:rFonts w:ascii="Times New Roman" w:eastAsia="Times New Roman" w:hAnsi="Times New Roman" w:cs="Times New Roman"/>
          <w:sz w:val="24"/>
          <w:szCs w:val="24"/>
          <w:lang w:eastAsia="ru-RU"/>
        </w:rPr>
        <w:t>Барунского</w:t>
      </w:r>
      <w:proofErr w:type="spellEnd"/>
      <w:r w:rsidRPr="0049050E">
        <w:rPr>
          <w:rFonts w:ascii="Times New Roman" w:eastAsia="Times New Roman" w:hAnsi="Times New Roman" w:cs="Times New Roman"/>
          <w:sz w:val="24"/>
          <w:szCs w:val="24"/>
          <w:lang w:eastAsia="ru-RU"/>
        </w:rPr>
        <w:t xml:space="preserve"> сельского</w:t>
      </w:r>
    </w:p>
    <w:p w:rsidR="0049050E" w:rsidRPr="0049050E" w:rsidRDefault="0049050E" w:rsidP="0049050E">
      <w:pPr>
        <w:tabs>
          <w:tab w:val="right" w:pos="9355"/>
        </w:tabs>
        <w:spacing w:after="0" w:line="240" w:lineRule="atLeast"/>
        <w:rPr>
          <w:rFonts w:ascii="Times New Roman" w:eastAsia="Times New Roman" w:hAnsi="Times New Roman" w:cs="Times New Roman"/>
          <w:sz w:val="24"/>
          <w:szCs w:val="24"/>
          <w:lang w:eastAsia="ru-RU"/>
        </w:rPr>
      </w:pPr>
      <w:r w:rsidRPr="0049050E">
        <w:rPr>
          <w:rFonts w:ascii="Times New Roman" w:eastAsia="Times New Roman" w:hAnsi="Times New Roman" w:cs="Times New Roman"/>
          <w:sz w:val="24"/>
          <w:szCs w:val="24"/>
          <w:lang w:eastAsia="ru-RU"/>
        </w:rPr>
        <w:t>сельского муниципального образования</w:t>
      </w:r>
      <w:r w:rsidRPr="0049050E">
        <w:rPr>
          <w:rFonts w:ascii="Times New Roman" w:eastAsia="Times New Roman" w:hAnsi="Times New Roman" w:cs="Times New Roman"/>
          <w:sz w:val="24"/>
          <w:szCs w:val="24"/>
          <w:lang w:eastAsia="ru-RU"/>
        </w:rPr>
        <w:tab/>
        <w:t>муниципального образования</w:t>
      </w:r>
    </w:p>
    <w:p w:rsidR="0049050E" w:rsidRPr="0049050E" w:rsidRDefault="0049050E" w:rsidP="0049050E">
      <w:pPr>
        <w:tabs>
          <w:tab w:val="right" w:pos="9355"/>
        </w:tabs>
        <w:spacing w:after="0" w:line="240" w:lineRule="atLeast"/>
        <w:rPr>
          <w:rFonts w:ascii="Times New Roman" w:eastAsia="Times New Roman" w:hAnsi="Times New Roman" w:cs="Times New Roman"/>
          <w:sz w:val="24"/>
          <w:szCs w:val="24"/>
          <w:lang w:eastAsia="ru-RU"/>
        </w:rPr>
      </w:pPr>
      <w:r w:rsidRPr="0049050E">
        <w:rPr>
          <w:rFonts w:ascii="Times New Roman" w:eastAsia="Times New Roman" w:hAnsi="Times New Roman" w:cs="Times New Roman"/>
          <w:sz w:val="24"/>
          <w:szCs w:val="24"/>
          <w:lang w:eastAsia="ru-RU"/>
        </w:rPr>
        <w:t>Республики Калмыкия</w:t>
      </w:r>
      <w:r w:rsidRPr="0049050E">
        <w:rPr>
          <w:rFonts w:ascii="Times New Roman" w:eastAsia="Times New Roman" w:hAnsi="Times New Roman" w:cs="Times New Roman"/>
          <w:sz w:val="24"/>
          <w:szCs w:val="24"/>
          <w:lang w:eastAsia="ru-RU"/>
        </w:rPr>
        <w:tab/>
        <w:t>Республики Калмыкия,</w:t>
      </w:r>
    </w:p>
    <w:p w:rsidR="0049050E" w:rsidRPr="0049050E" w:rsidRDefault="0049050E" w:rsidP="0049050E">
      <w:pPr>
        <w:spacing w:after="0" w:line="240" w:lineRule="atLeast"/>
        <w:jc w:val="right"/>
        <w:rPr>
          <w:rFonts w:ascii="Times New Roman" w:eastAsia="Times New Roman" w:hAnsi="Times New Roman" w:cs="Times New Roman"/>
          <w:sz w:val="24"/>
          <w:szCs w:val="24"/>
          <w:lang w:eastAsia="ru-RU"/>
        </w:rPr>
      </w:pPr>
      <w:proofErr w:type="gramStart"/>
      <w:r w:rsidRPr="0049050E">
        <w:rPr>
          <w:rFonts w:ascii="Times New Roman" w:eastAsia="Times New Roman" w:hAnsi="Times New Roman" w:cs="Times New Roman"/>
          <w:sz w:val="24"/>
          <w:szCs w:val="24"/>
          <w:lang w:eastAsia="ru-RU"/>
        </w:rPr>
        <w:t>принятого</w:t>
      </w:r>
      <w:proofErr w:type="gramEnd"/>
      <w:r w:rsidRPr="0049050E">
        <w:rPr>
          <w:rFonts w:ascii="Times New Roman" w:eastAsia="Times New Roman" w:hAnsi="Times New Roman" w:cs="Times New Roman"/>
          <w:sz w:val="24"/>
          <w:szCs w:val="24"/>
          <w:lang w:eastAsia="ru-RU"/>
        </w:rPr>
        <w:t xml:space="preserve"> решением </w:t>
      </w:r>
    </w:p>
    <w:p w:rsidR="0049050E" w:rsidRPr="0049050E" w:rsidRDefault="0049050E" w:rsidP="0049050E">
      <w:pPr>
        <w:spacing w:after="0" w:line="240" w:lineRule="atLeast"/>
        <w:jc w:val="right"/>
        <w:rPr>
          <w:rFonts w:ascii="Times New Roman" w:eastAsia="Times New Roman" w:hAnsi="Times New Roman" w:cs="Times New Roman"/>
          <w:sz w:val="24"/>
          <w:szCs w:val="24"/>
          <w:lang w:eastAsia="ru-RU"/>
        </w:rPr>
      </w:pPr>
      <w:r w:rsidRPr="0049050E">
        <w:rPr>
          <w:rFonts w:ascii="Times New Roman" w:eastAsia="Times New Roman" w:hAnsi="Times New Roman" w:cs="Times New Roman"/>
          <w:sz w:val="24"/>
          <w:szCs w:val="24"/>
          <w:lang w:eastAsia="ru-RU"/>
        </w:rPr>
        <w:t xml:space="preserve">Собрания депутатов </w:t>
      </w:r>
      <w:proofErr w:type="spellStart"/>
      <w:r w:rsidRPr="0049050E">
        <w:rPr>
          <w:rFonts w:ascii="Times New Roman" w:eastAsia="Times New Roman" w:hAnsi="Times New Roman" w:cs="Times New Roman"/>
          <w:sz w:val="24"/>
          <w:szCs w:val="24"/>
          <w:lang w:eastAsia="ru-RU"/>
        </w:rPr>
        <w:t>Барунского</w:t>
      </w:r>
      <w:proofErr w:type="spellEnd"/>
    </w:p>
    <w:p w:rsidR="0049050E" w:rsidRPr="0049050E" w:rsidRDefault="0049050E" w:rsidP="0049050E">
      <w:pPr>
        <w:spacing w:after="0" w:line="240" w:lineRule="atLeast"/>
        <w:jc w:val="right"/>
        <w:rPr>
          <w:rFonts w:ascii="Times New Roman" w:eastAsia="Times New Roman" w:hAnsi="Times New Roman" w:cs="Times New Roman"/>
          <w:sz w:val="24"/>
          <w:szCs w:val="24"/>
          <w:lang w:eastAsia="ru-RU"/>
        </w:rPr>
      </w:pPr>
      <w:r w:rsidRPr="0049050E">
        <w:rPr>
          <w:rFonts w:ascii="Times New Roman" w:eastAsia="Times New Roman" w:hAnsi="Times New Roman" w:cs="Times New Roman"/>
          <w:sz w:val="24"/>
          <w:szCs w:val="24"/>
          <w:lang w:eastAsia="ru-RU"/>
        </w:rPr>
        <w:t>сельского муниципального образования</w:t>
      </w:r>
    </w:p>
    <w:p w:rsidR="0049050E" w:rsidRPr="0049050E" w:rsidRDefault="0049050E" w:rsidP="0049050E">
      <w:pPr>
        <w:spacing w:after="0" w:line="240" w:lineRule="atLeast"/>
        <w:jc w:val="right"/>
        <w:rPr>
          <w:rFonts w:ascii="Times New Roman" w:eastAsia="Times New Roman" w:hAnsi="Times New Roman" w:cs="Times New Roman"/>
          <w:sz w:val="24"/>
          <w:szCs w:val="24"/>
          <w:lang w:eastAsia="ru-RU"/>
        </w:rPr>
      </w:pPr>
      <w:r w:rsidRPr="0049050E">
        <w:rPr>
          <w:rFonts w:ascii="Times New Roman" w:eastAsia="Times New Roman" w:hAnsi="Times New Roman" w:cs="Times New Roman"/>
          <w:sz w:val="24"/>
          <w:szCs w:val="24"/>
          <w:lang w:eastAsia="ru-RU"/>
        </w:rPr>
        <w:t>Республики Калмыкия</w:t>
      </w:r>
    </w:p>
    <w:p w:rsidR="0049050E" w:rsidRPr="0049050E" w:rsidRDefault="0049050E" w:rsidP="0049050E">
      <w:pPr>
        <w:spacing w:after="0" w:line="240" w:lineRule="atLeast"/>
        <w:jc w:val="right"/>
        <w:rPr>
          <w:rFonts w:ascii="Times New Roman" w:eastAsia="Times New Roman" w:hAnsi="Times New Roman" w:cs="Times New Roman"/>
          <w:sz w:val="24"/>
          <w:szCs w:val="24"/>
          <w:lang w:eastAsia="ru-RU"/>
        </w:rPr>
      </w:pPr>
      <w:r w:rsidRPr="0049050E">
        <w:rPr>
          <w:rFonts w:ascii="Times New Roman" w:eastAsia="Times New Roman" w:hAnsi="Times New Roman" w:cs="Times New Roman"/>
          <w:sz w:val="24"/>
          <w:szCs w:val="24"/>
          <w:lang w:eastAsia="ru-RU"/>
        </w:rPr>
        <w:t>«10» мая 2017 года № 43</w:t>
      </w:r>
    </w:p>
    <w:p w:rsidR="0049050E" w:rsidRPr="0049050E" w:rsidRDefault="0049050E" w:rsidP="0049050E">
      <w:pPr>
        <w:spacing w:after="0" w:line="240" w:lineRule="atLeast"/>
        <w:jc w:val="right"/>
        <w:rPr>
          <w:rFonts w:ascii="Times New Roman" w:eastAsia="Times New Roman" w:hAnsi="Times New Roman" w:cs="Times New Roman"/>
          <w:sz w:val="28"/>
          <w:szCs w:val="28"/>
          <w:lang w:eastAsia="ru-RU"/>
        </w:rPr>
      </w:pPr>
    </w:p>
    <w:p w:rsidR="0049050E" w:rsidRPr="0049050E" w:rsidRDefault="0049050E" w:rsidP="0049050E">
      <w:pPr>
        <w:spacing w:after="0" w:line="240" w:lineRule="atLeast"/>
        <w:jc w:val="right"/>
        <w:rPr>
          <w:rFonts w:ascii="Times New Roman" w:eastAsia="Times New Roman" w:hAnsi="Times New Roman" w:cs="Times New Roman"/>
          <w:sz w:val="28"/>
          <w:szCs w:val="28"/>
          <w:lang w:eastAsia="ru-RU"/>
        </w:rPr>
      </w:pPr>
    </w:p>
    <w:p w:rsidR="0049050E" w:rsidRPr="0049050E" w:rsidRDefault="0049050E" w:rsidP="0049050E">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49050E">
        <w:rPr>
          <w:rFonts w:ascii="Times New Roman" w:eastAsia="Times New Roman" w:hAnsi="Times New Roman" w:cs="Times New Roman"/>
          <w:b/>
          <w:sz w:val="28"/>
          <w:szCs w:val="28"/>
          <w:lang w:eastAsia="ru-RU"/>
        </w:rPr>
        <w:t xml:space="preserve"> </w:t>
      </w:r>
    </w:p>
    <w:p w:rsidR="0049050E" w:rsidRPr="0049050E" w:rsidRDefault="0049050E" w:rsidP="0049050E">
      <w:pPr>
        <w:widowControl w:val="0"/>
        <w:autoSpaceDE w:val="0"/>
        <w:autoSpaceDN w:val="0"/>
        <w:adjustRightInd w:val="0"/>
        <w:spacing w:after="0" w:line="240" w:lineRule="auto"/>
        <w:ind w:right="-384"/>
        <w:jc w:val="center"/>
        <w:rPr>
          <w:rFonts w:ascii="Times New Roman" w:eastAsia="Times New Roman" w:hAnsi="Times New Roman" w:cs="Times New Roman"/>
          <w:b/>
          <w:sz w:val="26"/>
          <w:szCs w:val="26"/>
          <w:lang w:eastAsia="ru-RU"/>
        </w:rPr>
      </w:pPr>
    </w:p>
    <w:p w:rsidR="0049050E" w:rsidRPr="0049050E" w:rsidRDefault="0049050E" w:rsidP="004905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050E" w:rsidRPr="0049050E" w:rsidRDefault="0049050E" w:rsidP="0049050E">
      <w:pPr>
        <w:keepNext/>
        <w:keepLines/>
        <w:spacing w:after="0" w:line="240" w:lineRule="auto"/>
        <w:jc w:val="center"/>
        <w:rPr>
          <w:rFonts w:ascii="Times New Roman" w:eastAsia="Times New Roman" w:hAnsi="Times New Roman" w:cs="Times New Roman"/>
          <w:b/>
          <w:sz w:val="36"/>
          <w:szCs w:val="36"/>
          <w:lang w:eastAsia="ru-RU"/>
        </w:rPr>
      </w:pPr>
    </w:p>
    <w:p w:rsidR="0049050E" w:rsidRPr="0049050E" w:rsidRDefault="0049050E" w:rsidP="0049050E">
      <w:pPr>
        <w:spacing w:after="0" w:line="240" w:lineRule="auto"/>
        <w:rPr>
          <w:rFonts w:ascii="Times New Roman" w:eastAsia="Times New Roman" w:hAnsi="Times New Roman" w:cs="Times New Roman"/>
          <w:sz w:val="24"/>
          <w:szCs w:val="24"/>
          <w:lang w:eastAsia="ru-RU"/>
        </w:rPr>
      </w:pPr>
    </w:p>
    <w:p w:rsidR="0049050E" w:rsidRPr="0049050E" w:rsidRDefault="0049050E" w:rsidP="0049050E">
      <w:pPr>
        <w:rPr>
          <w:rFonts w:ascii="Calibri" w:eastAsia="Calibri" w:hAnsi="Calibri" w:cs="Times New Roman"/>
        </w:rPr>
      </w:pPr>
    </w:p>
    <w:p w:rsidR="0049050E" w:rsidRPr="0049050E" w:rsidRDefault="0049050E" w:rsidP="0049050E">
      <w:pPr>
        <w:rPr>
          <w:rFonts w:ascii="Calibri" w:eastAsia="Calibri" w:hAnsi="Calibri" w:cs="Times New Roman"/>
        </w:rPr>
      </w:pPr>
    </w:p>
    <w:p w:rsidR="0049050E" w:rsidRPr="0049050E" w:rsidRDefault="0049050E" w:rsidP="0049050E">
      <w:pPr>
        <w:rPr>
          <w:rFonts w:ascii="Calibri" w:eastAsia="Calibri" w:hAnsi="Calibri" w:cs="Times New Roman"/>
        </w:rPr>
      </w:pPr>
    </w:p>
    <w:p w:rsidR="0049050E" w:rsidRPr="0049050E" w:rsidRDefault="0049050E" w:rsidP="0049050E">
      <w:pPr>
        <w:rPr>
          <w:rFonts w:ascii="Calibri" w:eastAsia="Calibri" w:hAnsi="Calibri" w:cs="Times New Roman"/>
        </w:rPr>
      </w:pPr>
    </w:p>
    <w:p w:rsidR="0049050E" w:rsidRPr="0049050E" w:rsidRDefault="0049050E" w:rsidP="0049050E">
      <w:pPr>
        <w:rPr>
          <w:rFonts w:ascii="Calibri" w:eastAsia="Calibri" w:hAnsi="Calibri" w:cs="Times New Roman"/>
        </w:rPr>
      </w:pPr>
    </w:p>
    <w:p w:rsidR="0049050E" w:rsidRPr="0049050E" w:rsidRDefault="0049050E" w:rsidP="0049050E">
      <w:pPr>
        <w:rPr>
          <w:rFonts w:ascii="Calibri" w:eastAsia="Calibri" w:hAnsi="Calibri" w:cs="Times New Roman"/>
        </w:rPr>
      </w:pPr>
    </w:p>
    <w:p w:rsidR="0049050E" w:rsidRPr="0049050E" w:rsidRDefault="0049050E" w:rsidP="0049050E">
      <w:pPr>
        <w:rPr>
          <w:rFonts w:ascii="Calibri" w:eastAsia="Calibri" w:hAnsi="Calibri" w:cs="Times New Roman"/>
        </w:rPr>
      </w:pPr>
    </w:p>
    <w:p w:rsidR="0049050E" w:rsidRPr="0049050E" w:rsidRDefault="0049050E" w:rsidP="0049050E">
      <w:pPr>
        <w:rPr>
          <w:rFonts w:ascii="Calibri" w:eastAsia="Calibri" w:hAnsi="Calibri" w:cs="Times New Roman"/>
        </w:rPr>
      </w:pPr>
    </w:p>
    <w:p w:rsidR="0049050E" w:rsidRPr="0049050E" w:rsidRDefault="0049050E" w:rsidP="0049050E">
      <w:pPr>
        <w:keepNext/>
        <w:keepLines/>
        <w:widowControl w:val="0"/>
        <w:spacing w:after="0" w:line="240" w:lineRule="auto"/>
        <w:jc w:val="center"/>
        <w:rPr>
          <w:rFonts w:ascii="Calibri" w:eastAsia="Calibri" w:hAnsi="Calibri" w:cs="Times New Roman"/>
        </w:rPr>
      </w:pPr>
    </w:p>
    <w:p w:rsidR="00946879" w:rsidRDefault="00946879"/>
    <w:sectPr w:rsidR="009468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A52"/>
    <w:multiLevelType w:val="hybridMultilevel"/>
    <w:tmpl w:val="12AA7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67808"/>
    <w:multiLevelType w:val="singleLevel"/>
    <w:tmpl w:val="54CEDB34"/>
    <w:lvl w:ilvl="0">
      <w:start w:val="1"/>
      <w:numFmt w:val="decimal"/>
      <w:lvlText w:val="%1)"/>
      <w:lvlJc w:val="left"/>
      <w:pPr>
        <w:tabs>
          <w:tab w:val="num" w:pos="1020"/>
        </w:tabs>
        <w:ind w:left="1020" w:hanging="360"/>
      </w:pPr>
    </w:lvl>
  </w:abstractNum>
  <w:abstractNum w:abstractNumId="2">
    <w:nsid w:val="0288514A"/>
    <w:multiLevelType w:val="hybridMultilevel"/>
    <w:tmpl w:val="2E3E4D7C"/>
    <w:lvl w:ilvl="0" w:tplc="749AD5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038825F3"/>
    <w:multiLevelType w:val="hybridMultilevel"/>
    <w:tmpl w:val="8A068A5E"/>
    <w:lvl w:ilvl="0" w:tplc="6754778A">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12B30705"/>
    <w:multiLevelType w:val="hybridMultilevel"/>
    <w:tmpl w:val="FDBA5AF6"/>
    <w:lvl w:ilvl="0" w:tplc="04190011">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3747DE4"/>
    <w:multiLevelType w:val="hybridMultilevel"/>
    <w:tmpl w:val="DC121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A07D8A"/>
    <w:multiLevelType w:val="hybridMultilevel"/>
    <w:tmpl w:val="B5E24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697417"/>
    <w:multiLevelType w:val="hybridMultilevel"/>
    <w:tmpl w:val="D43490D4"/>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2085"/>
        </w:tabs>
        <w:ind w:left="2085" w:hanging="360"/>
      </w:pPr>
    </w:lvl>
    <w:lvl w:ilvl="2" w:tplc="0419001B">
      <w:start w:val="1"/>
      <w:numFmt w:val="lowerRoman"/>
      <w:lvlText w:val="%3."/>
      <w:lvlJc w:val="right"/>
      <w:pPr>
        <w:tabs>
          <w:tab w:val="num" w:pos="2805"/>
        </w:tabs>
        <w:ind w:left="2805" w:hanging="180"/>
      </w:pPr>
    </w:lvl>
    <w:lvl w:ilvl="3" w:tplc="0419000F">
      <w:start w:val="1"/>
      <w:numFmt w:val="decimal"/>
      <w:lvlText w:val="%4."/>
      <w:lvlJc w:val="left"/>
      <w:pPr>
        <w:tabs>
          <w:tab w:val="num" w:pos="3525"/>
        </w:tabs>
        <w:ind w:left="3525" w:hanging="360"/>
      </w:pPr>
    </w:lvl>
    <w:lvl w:ilvl="4" w:tplc="04190019">
      <w:start w:val="1"/>
      <w:numFmt w:val="lowerLetter"/>
      <w:lvlText w:val="%5."/>
      <w:lvlJc w:val="left"/>
      <w:pPr>
        <w:tabs>
          <w:tab w:val="num" w:pos="4245"/>
        </w:tabs>
        <w:ind w:left="4245" w:hanging="360"/>
      </w:pPr>
    </w:lvl>
    <w:lvl w:ilvl="5" w:tplc="0419001B">
      <w:start w:val="1"/>
      <w:numFmt w:val="lowerRoman"/>
      <w:lvlText w:val="%6."/>
      <w:lvlJc w:val="right"/>
      <w:pPr>
        <w:tabs>
          <w:tab w:val="num" w:pos="4965"/>
        </w:tabs>
        <w:ind w:left="4965" w:hanging="180"/>
      </w:pPr>
    </w:lvl>
    <w:lvl w:ilvl="6" w:tplc="0419000F">
      <w:start w:val="1"/>
      <w:numFmt w:val="decimal"/>
      <w:lvlText w:val="%7."/>
      <w:lvlJc w:val="left"/>
      <w:pPr>
        <w:tabs>
          <w:tab w:val="num" w:pos="5685"/>
        </w:tabs>
        <w:ind w:left="5685" w:hanging="360"/>
      </w:pPr>
    </w:lvl>
    <w:lvl w:ilvl="7" w:tplc="04190019">
      <w:start w:val="1"/>
      <w:numFmt w:val="lowerLetter"/>
      <w:lvlText w:val="%8."/>
      <w:lvlJc w:val="left"/>
      <w:pPr>
        <w:tabs>
          <w:tab w:val="num" w:pos="6405"/>
        </w:tabs>
        <w:ind w:left="6405" w:hanging="360"/>
      </w:pPr>
    </w:lvl>
    <w:lvl w:ilvl="8" w:tplc="0419001B">
      <w:start w:val="1"/>
      <w:numFmt w:val="lowerRoman"/>
      <w:lvlText w:val="%9."/>
      <w:lvlJc w:val="right"/>
      <w:pPr>
        <w:tabs>
          <w:tab w:val="num" w:pos="7125"/>
        </w:tabs>
        <w:ind w:left="7125" w:hanging="180"/>
      </w:pPr>
    </w:lvl>
  </w:abstractNum>
  <w:abstractNum w:abstractNumId="8">
    <w:nsid w:val="352F084C"/>
    <w:multiLevelType w:val="multilevel"/>
    <w:tmpl w:val="074A0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A04720"/>
    <w:multiLevelType w:val="hybridMultilevel"/>
    <w:tmpl w:val="B80C51A6"/>
    <w:lvl w:ilvl="0" w:tplc="DFCC3D26">
      <w:start w:val="1"/>
      <w:numFmt w:val="decimal"/>
      <w:lvlText w:val="%1."/>
      <w:lvlJc w:val="left"/>
      <w:pPr>
        <w:ind w:left="1065" w:hanging="360"/>
      </w:pPr>
      <w:rPr>
        <w:b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0">
    <w:nsid w:val="3C182380"/>
    <w:multiLevelType w:val="hybridMultilevel"/>
    <w:tmpl w:val="68D41550"/>
    <w:lvl w:ilvl="0" w:tplc="31AC0808">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222AC1"/>
    <w:multiLevelType w:val="hybridMultilevel"/>
    <w:tmpl w:val="B960197E"/>
    <w:lvl w:ilvl="0" w:tplc="1A14E0B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2">
    <w:nsid w:val="413E2B9D"/>
    <w:multiLevelType w:val="hybridMultilevel"/>
    <w:tmpl w:val="9CC26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172B4A"/>
    <w:multiLevelType w:val="hybridMultilevel"/>
    <w:tmpl w:val="5888B9F2"/>
    <w:lvl w:ilvl="0" w:tplc="3072FA56">
      <w:start w:val="1"/>
      <w:numFmt w:val="decimal"/>
      <w:lvlText w:val="%1."/>
      <w:lvlJc w:val="left"/>
      <w:pPr>
        <w:tabs>
          <w:tab w:val="num" w:pos="1005"/>
        </w:tabs>
        <w:ind w:left="1005"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8022EBB"/>
    <w:multiLevelType w:val="hybridMultilevel"/>
    <w:tmpl w:val="2D2E8958"/>
    <w:lvl w:ilvl="0" w:tplc="7EC85F20">
      <w:start w:val="1"/>
      <w:numFmt w:val="decimal"/>
      <w:lvlText w:val="%1)"/>
      <w:lvlJc w:val="left"/>
      <w:pPr>
        <w:tabs>
          <w:tab w:val="num" w:pos="786"/>
        </w:tabs>
        <w:ind w:left="786"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49267578"/>
    <w:multiLevelType w:val="hybridMultilevel"/>
    <w:tmpl w:val="D1543362"/>
    <w:lvl w:ilvl="0" w:tplc="C7CC5E8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55DE5DE8"/>
    <w:multiLevelType w:val="hybridMultilevel"/>
    <w:tmpl w:val="9A78750E"/>
    <w:lvl w:ilvl="0" w:tplc="04190001">
      <w:start w:val="1"/>
      <w:numFmt w:val="bullet"/>
      <w:lvlText w:val=""/>
      <w:lvlJc w:val="left"/>
      <w:pPr>
        <w:tabs>
          <w:tab w:val="num" w:pos="1457"/>
        </w:tabs>
        <w:ind w:left="1457" w:hanging="360"/>
      </w:pPr>
      <w:rPr>
        <w:rFonts w:ascii="Symbol" w:hAnsi="Symbol" w:hint="default"/>
      </w:rPr>
    </w:lvl>
    <w:lvl w:ilvl="1" w:tplc="04190003" w:tentative="1">
      <w:start w:val="1"/>
      <w:numFmt w:val="bullet"/>
      <w:lvlText w:val="o"/>
      <w:lvlJc w:val="left"/>
      <w:pPr>
        <w:tabs>
          <w:tab w:val="num" w:pos="2177"/>
        </w:tabs>
        <w:ind w:left="2177" w:hanging="360"/>
      </w:pPr>
      <w:rPr>
        <w:rFonts w:ascii="Courier New" w:hAnsi="Courier New" w:cs="Courier New" w:hint="default"/>
      </w:rPr>
    </w:lvl>
    <w:lvl w:ilvl="2" w:tplc="04190005" w:tentative="1">
      <w:start w:val="1"/>
      <w:numFmt w:val="bullet"/>
      <w:lvlText w:val=""/>
      <w:lvlJc w:val="left"/>
      <w:pPr>
        <w:tabs>
          <w:tab w:val="num" w:pos="2897"/>
        </w:tabs>
        <w:ind w:left="2897" w:hanging="360"/>
      </w:pPr>
      <w:rPr>
        <w:rFonts w:ascii="Wingdings" w:hAnsi="Wingdings" w:hint="default"/>
      </w:rPr>
    </w:lvl>
    <w:lvl w:ilvl="3" w:tplc="04190001" w:tentative="1">
      <w:start w:val="1"/>
      <w:numFmt w:val="bullet"/>
      <w:lvlText w:val=""/>
      <w:lvlJc w:val="left"/>
      <w:pPr>
        <w:tabs>
          <w:tab w:val="num" w:pos="3617"/>
        </w:tabs>
        <w:ind w:left="3617" w:hanging="360"/>
      </w:pPr>
      <w:rPr>
        <w:rFonts w:ascii="Symbol" w:hAnsi="Symbol" w:hint="default"/>
      </w:rPr>
    </w:lvl>
    <w:lvl w:ilvl="4" w:tplc="04190003" w:tentative="1">
      <w:start w:val="1"/>
      <w:numFmt w:val="bullet"/>
      <w:lvlText w:val="o"/>
      <w:lvlJc w:val="left"/>
      <w:pPr>
        <w:tabs>
          <w:tab w:val="num" w:pos="4337"/>
        </w:tabs>
        <w:ind w:left="4337" w:hanging="360"/>
      </w:pPr>
      <w:rPr>
        <w:rFonts w:ascii="Courier New" w:hAnsi="Courier New" w:cs="Courier New" w:hint="default"/>
      </w:rPr>
    </w:lvl>
    <w:lvl w:ilvl="5" w:tplc="04190005" w:tentative="1">
      <w:start w:val="1"/>
      <w:numFmt w:val="bullet"/>
      <w:lvlText w:val=""/>
      <w:lvlJc w:val="left"/>
      <w:pPr>
        <w:tabs>
          <w:tab w:val="num" w:pos="5057"/>
        </w:tabs>
        <w:ind w:left="5057" w:hanging="360"/>
      </w:pPr>
      <w:rPr>
        <w:rFonts w:ascii="Wingdings" w:hAnsi="Wingdings" w:hint="default"/>
      </w:rPr>
    </w:lvl>
    <w:lvl w:ilvl="6" w:tplc="04190001" w:tentative="1">
      <w:start w:val="1"/>
      <w:numFmt w:val="bullet"/>
      <w:lvlText w:val=""/>
      <w:lvlJc w:val="left"/>
      <w:pPr>
        <w:tabs>
          <w:tab w:val="num" w:pos="5777"/>
        </w:tabs>
        <w:ind w:left="5777" w:hanging="360"/>
      </w:pPr>
      <w:rPr>
        <w:rFonts w:ascii="Symbol" w:hAnsi="Symbol" w:hint="default"/>
      </w:rPr>
    </w:lvl>
    <w:lvl w:ilvl="7" w:tplc="04190003" w:tentative="1">
      <w:start w:val="1"/>
      <w:numFmt w:val="bullet"/>
      <w:lvlText w:val="o"/>
      <w:lvlJc w:val="left"/>
      <w:pPr>
        <w:tabs>
          <w:tab w:val="num" w:pos="6497"/>
        </w:tabs>
        <w:ind w:left="6497" w:hanging="360"/>
      </w:pPr>
      <w:rPr>
        <w:rFonts w:ascii="Courier New" w:hAnsi="Courier New" w:cs="Courier New" w:hint="default"/>
      </w:rPr>
    </w:lvl>
    <w:lvl w:ilvl="8" w:tplc="04190005" w:tentative="1">
      <w:start w:val="1"/>
      <w:numFmt w:val="bullet"/>
      <w:lvlText w:val=""/>
      <w:lvlJc w:val="left"/>
      <w:pPr>
        <w:tabs>
          <w:tab w:val="num" w:pos="7217"/>
        </w:tabs>
        <w:ind w:left="7217" w:hanging="360"/>
      </w:pPr>
      <w:rPr>
        <w:rFonts w:ascii="Wingdings" w:hAnsi="Wingdings" w:hint="default"/>
      </w:rPr>
    </w:lvl>
  </w:abstractNum>
  <w:abstractNum w:abstractNumId="17">
    <w:nsid w:val="56DC79D9"/>
    <w:multiLevelType w:val="hybridMultilevel"/>
    <w:tmpl w:val="A35A4E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80324A2"/>
    <w:multiLevelType w:val="hybridMultilevel"/>
    <w:tmpl w:val="7D8A7EDC"/>
    <w:lvl w:ilvl="0" w:tplc="04190011">
      <w:start w:val="2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CA91600"/>
    <w:multiLevelType w:val="singleLevel"/>
    <w:tmpl w:val="494A070A"/>
    <w:lvl w:ilvl="0">
      <w:start w:val="1"/>
      <w:numFmt w:val="decimal"/>
      <w:lvlText w:val="%1."/>
      <w:lvlJc w:val="left"/>
      <w:pPr>
        <w:tabs>
          <w:tab w:val="num" w:pos="1494"/>
        </w:tabs>
        <w:ind w:left="1494" w:hanging="360"/>
      </w:pPr>
    </w:lvl>
  </w:abstractNum>
  <w:abstractNum w:abstractNumId="20">
    <w:nsid w:val="66517486"/>
    <w:multiLevelType w:val="singleLevel"/>
    <w:tmpl w:val="22E06904"/>
    <w:lvl w:ilvl="0">
      <w:start w:val="6"/>
      <w:numFmt w:val="decimal"/>
      <w:lvlText w:val="%1."/>
      <w:legacy w:legacy="1" w:legacySpace="0" w:legacyIndent="281"/>
      <w:lvlJc w:val="left"/>
      <w:pPr>
        <w:ind w:left="0" w:firstLine="0"/>
      </w:pPr>
      <w:rPr>
        <w:rFonts w:ascii="Times New Roman" w:hAnsi="Times New Roman" w:cs="Times New Roman" w:hint="default"/>
      </w:rPr>
    </w:lvl>
  </w:abstractNum>
  <w:abstractNum w:abstractNumId="21">
    <w:nsid w:val="66907066"/>
    <w:multiLevelType w:val="hybridMultilevel"/>
    <w:tmpl w:val="245E8AF6"/>
    <w:lvl w:ilvl="0" w:tplc="0DE4404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2">
    <w:nsid w:val="672E0C18"/>
    <w:multiLevelType w:val="multilevel"/>
    <w:tmpl w:val="E81637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8170D2A"/>
    <w:multiLevelType w:val="hybridMultilevel"/>
    <w:tmpl w:val="55004AC6"/>
    <w:lvl w:ilvl="0" w:tplc="0796780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72AD2E2D"/>
    <w:multiLevelType w:val="hybridMultilevel"/>
    <w:tmpl w:val="62444E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2C30487"/>
    <w:multiLevelType w:val="hybridMultilevel"/>
    <w:tmpl w:val="E6249D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9852A71"/>
    <w:multiLevelType w:val="hybridMultilevel"/>
    <w:tmpl w:val="CB1EF486"/>
    <w:lvl w:ilvl="0" w:tplc="1916D346">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10"/>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5"/>
  </w:num>
  <w:num w:numId="6">
    <w:abstractNumId w:val="12"/>
  </w:num>
  <w:num w:numId="7">
    <w:abstractNumId w:val="6"/>
  </w:num>
  <w:num w:numId="8">
    <w:abstractNumId w:val="5"/>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num>
  <w:num w:numId="13">
    <w:abstractNumId w:val="20"/>
  </w:num>
  <w:num w:numId="14">
    <w:abstractNumId w:val="20"/>
    <w:lvlOverride w:ilvl="0">
      <w:startOverride w:val="6"/>
    </w:lvlOverride>
  </w:num>
  <w:num w:numId="15">
    <w:abstractNumId w:val="19"/>
  </w:num>
  <w:num w:numId="16">
    <w:abstractNumId w:val="19"/>
    <w:lvlOverride w:ilvl="0">
      <w:startOverride w:val="1"/>
    </w:lvlOverride>
  </w:num>
  <w:num w:numId="17">
    <w:abstractNumId w:val="18"/>
  </w:num>
  <w:num w:numId="18">
    <w:abstractNumId w:val="1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345"/>
    <w:rsid w:val="0049050E"/>
    <w:rsid w:val="00946879"/>
    <w:rsid w:val="00C00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49050E"/>
    <w:pPr>
      <w:keepNext/>
      <w:spacing w:after="0" w:line="240" w:lineRule="auto"/>
      <w:ind w:firstLine="720"/>
      <w:jc w:val="center"/>
      <w:outlineLvl w:val="0"/>
    </w:pPr>
    <w:rPr>
      <w:rFonts w:ascii="Times New Roman" w:eastAsia="Times New Roman" w:hAnsi="Times New Roman" w:cs="Times New Roman"/>
      <w:sz w:val="28"/>
      <w:szCs w:val="20"/>
      <w:lang w:eastAsia="ru-RU"/>
    </w:rPr>
  </w:style>
  <w:style w:type="paragraph" w:styleId="2">
    <w:name w:val="heading 2"/>
    <w:aliases w:val="H2,&quot;Изумруд&quot;"/>
    <w:basedOn w:val="a"/>
    <w:next w:val="a"/>
    <w:link w:val="20"/>
    <w:qFormat/>
    <w:rsid w:val="0049050E"/>
    <w:pPr>
      <w:keepNext/>
      <w:autoSpaceDE w:val="0"/>
      <w:autoSpaceDN w:val="0"/>
      <w:adjustRightInd w:val="0"/>
      <w:spacing w:after="0" w:line="240" w:lineRule="auto"/>
      <w:ind w:firstLine="485"/>
      <w:jc w:val="both"/>
      <w:outlineLvl w:val="1"/>
    </w:pPr>
    <w:rPr>
      <w:rFonts w:ascii="Arial" w:eastAsia="Times New Roman" w:hAnsi="Arial" w:cs="Times New Roman"/>
      <w:b/>
      <w:szCs w:val="20"/>
      <w:lang w:eastAsia="ru-RU"/>
    </w:rPr>
  </w:style>
  <w:style w:type="paragraph" w:styleId="4">
    <w:name w:val="heading 4"/>
    <w:basedOn w:val="a"/>
    <w:next w:val="a"/>
    <w:link w:val="40"/>
    <w:qFormat/>
    <w:rsid w:val="0049050E"/>
    <w:pPr>
      <w:keepNext/>
      <w:autoSpaceDE w:val="0"/>
      <w:autoSpaceDN w:val="0"/>
      <w:adjustRightInd w:val="0"/>
      <w:spacing w:after="0" w:line="240" w:lineRule="auto"/>
      <w:ind w:firstLine="485"/>
      <w:jc w:val="both"/>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49050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aliases w:val="H6"/>
    <w:basedOn w:val="a"/>
    <w:next w:val="a"/>
    <w:link w:val="60"/>
    <w:qFormat/>
    <w:rsid w:val="0049050E"/>
    <w:pPr>
      <w:spacing w:before="240" w:after="60" w:line="240" w:lineRule="auto"/>
      <w:outlineLvl w:val="5"/>
    </w:pPr>
    <w:rPr>
      <w:rFonts w:ascii="Times New Roman" w:eastAsia="Times New Roman" w:hAnsi="Times New Roman" w:cs="Times New Roman"/>
      <w:b/>
      <w:szCs w:val="20"/>
      <w:lang w:val="en-US" w:eastAsia="ru-RU"/>
    </w:rPr>
  </w:style>
  <w:style w:type="paragraph" w:styleId="7">
    <w:name w:val="heading 7"/>
    <w:basedOn w:val="a"/>
    <w:next w:val="a"/>
    <w:link w:val="70"/>
    <w:qFormat/>
    <w:rsid w:val="0049050E"/>
    <w:pPr>
      <w:spacing w:before="240" w:after="60" w:line="240" w:lineRule="auto"/>
      <w:outlineLvl w:val="6"/>
    </w:pPr>
    <w:rPr>
      <w:rFonts w:ascii="Times New Roman" w:eastAsia="Times New Roman" w:hAnsi="Times New Roman"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49050E"/>
    <w:rPr>
      <w:rFonts w:ascii="Times New Roman" w:eastAsia="Times New Roman" w:hAnsi="Times New Roman" w:cs="Times New Roman"/>
      <w:sz w:val="28"/>
      <w:szCs w:val="20"/>
      <w:lang w:eastAsia="ru-RU"/>
    </w:rPr>
  </w:style>
  <w:style w:type="character" w:customStyle="1" w:styleId="20">
    <w:name w:val="Заголовок 2 Знак"/>
    <w:aliases w:val="H2 Знак,&quot;Изумруд&quot; Знак"/>
    <w:basedOn w:val="a0"/>
    <w:link w:val="2"/>
    <w:rsid w:val="0049050E"/>
    <w:rPr>
      <w:rFonts w:ascii="Arial" w:eastAsia="Times New Roman" w:hAnsi="Arial" w:cs="Times New Roman"/>
      <w:b/>
      <w:szCs w:val="20"/>
      <w:lang w:eastAsia="ru-RU"/>
    </w:rPr>
  </w:style>
  <w:style w:type="character" w:customStyle="1" w:styleId="40">
    <w:name w:val="Заголовок 4 Знак"/>
    <w:basedOn w:val="a0"/>
    <w:link w:val="4"/>
    <w:rsid w:val="0049050E"/>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49050E"/>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0"/>
    <w:link w:val="6"/>
    <w:rsid w:val="0049050E"/>
    <w:rPr>
      <w:rFonts w:ascii="Times New Roman" w:eastAsia="Times New Roman" w:hAnsi="Times New Roman" w:cs="Times New Roman"/>
      <w:b/>
      <w:szCs w:val="20"/>
      <w:lang w:val="en-US" w:eastAsia="ru-RU"/>
    </w:rPr>
  </w:style>
  <w:style w:type="character" w:customStyle="1" w:styleId="70">
    <w:name w:val="Заголовок 7 Знак"/>
    <w:basedOn w:val="a0"/>
    <w:link w:val="7"/>
    <w:rsid w:val="0049050E"/>
    <w:rPr>
      <w:rFonts w:ascii="Times New Roman" w:eastAsia="Times New Roman" w:hAnsi="Times New Roman" w:cs="Times New Roman"/>
      <w:sz w:val="24"/>
      <w:szCs w:val="20"/>
      <w:lang w:val="en-US" w:eastAsia="ru-RU"/>
    </w:rPr>
  </w:style>
  <w:style w:type="paragraph" w:styleId="a3">
    <w:name w:val="No Spacing"/>
    <w:qFormat/>
    <w:rsid w:val="0049050E"/>
    <w:pPr>
      <w:spacing w:after="0" w:line="240" w:lineRule="auto"/>
    </w:pPr>
  </w:style>
  <w:style w:type="character" w:customStyle="1" w:styleId="apple-converted-space">
    <w:name w:val="apple-converted-space"/>
    <w:basedOn w:val="a0"/>
    <w:rsid w:val="0049050E"/>
  </w:style>
  <w:style w:type="character" w:styleId="a4">
    <w:name w:val="Hyperlink"/>
    <w:basedOn w:val="a0"/>
    <w:uiPriority w:val="99"/>
    <w:unhideWhenUsed/>
    <w:rsid w:val="0049050E"/>
    <w:rPr>
      <w:color w:val="0000FF"/>
      <w:u w:val="single"/>
    </w:rPr>
  </w:style>
  <w:style w:type="paragraph" w:styleId="a5">
    <w:name w:val="List Paragraph"/>
    <w:basedOn w:val="a"/>
    <w:uiPriority w:val="34"/>
    <w:qFormat/>
    <w:rsid w:val="0049050E"/>
    <w:pPr>
      <w:ind w:left="720"/>
      <w:contextualSpacing/>
    </w:pPr>
  </w:style>
  <w:style w:type="table" w:styleId="a6">
    <w:name w:val="Table Grid"/>
    <w:basedOn w:val="a1"/>
    <w:rsid w:val="0049050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49050E"/>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49050E"/>
    <w:rPr>
      <w:rFonts w:ascii="Times New Roman" w:eastAsia="Times New Roman" w:hAnsi="Times New Roman" w:cs="Times New Roman"/>
      <w:sz w:val="28"/>
      <w:szCs w:val="20"/>
      <w:lang w:eastAsia="ru-RU"/>
    </w:rPr>
  </w:style>
  <w:style w:type="paragraph" w:styleId="21">
    <w:name w:val="Body Text 2"/>
    <w:basedOn w:val="a"/>
    <w:link w:val="22"/>
    <w:rsid w:val="0049050E"/>
    <w:pPr>
      <w:spacing w:after="0" w:line="240" w:lineRule="auto"/>
      <w:jc w:val="both"/>
    </w:pPr>
    <w:rPr>
      <w:rFonts w:ascii="Times New Roman" w:eastAsia="Times New Roman" w:hAnsi="Times New Roman" w:cs="Times New Roman"/>
      <w:sz w:val="28"/>
      <w:szCs w:val="20"/>
      <w:u w:val="single"/>
      <w:lang w:eastAsia="ru-RU"/>
    </w:rPr>
  </w:style>
  <w:style w:type="character" w:customStyle="1" w:styleId="22">
    <w:name w:val="Основной текст 2 Знак"/>
    <w:basedOn w:val="a0"/>
    <w:link w:val="21"/>
    <w:rsid w:val="0049050E"/>
    <w:rPr>
      <w:rFonts w:ascii="Times New Roman" w:eastAsia="Times New Roman" w:hAnsi="Times New Roman" w:cs="Times New Roman"/>
      <w:sz w:val="28"/>
      <w:szCs w:val="20"/>
      <w:u w:val="single"/>
      <w:lang w:eastAsia="ru-RU"/>
    </w:rPr>
  </w:style>
  <w:style w:type="paragraph" w:customStyle="1" w:styleId="ConsNormal">
    <w:name w:val="ConsNormal"/>
    <w:rsid w:val="0049050E"/>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character" w:customStyle="1" w:styleId="hl41">
    <w:name w:val="hl41"/>
    <w:basedOn w:val="a0"/>
    <w:rsid w:val="0049050E"/>
    <w:rPr>
      <w:b/>
      <w:bCs/>
      <w:sz w:val="20"/>
      <w:szCs w:val="20"/>
    </w:rPr>
  </w:style>
  <w:style w:type="paragraph" w:customStyle="1" w:styleId="Web">
    <w:name w:val="Обычный (Web)"/>
    <w:basedOn w:val="a"/>
    <w:rsid w:val="0049050E"/>
    <w:pPr>
      <w:spacing w:before="100" w:after="100" w:line="240" w:lineRule="auto"/>
    </w:pPr>
    <w:rPr>
      <w:rFonts w:ascii="Arial Unicode MS" w:eastAsia="Arial Unicode MS" w:hAnsi="Arial Unicode MS" w:cs="Times New Roman"/>
      <w:sz w:val="24"/>
      <w:szCs w:val="20"/>
      <w:lang w:eastAsia="ru-RU"/>
    </w:rPr>
  </w:style>
  <w:style w:type="paragraph" w:customStyle="1" w:styleId="11">
    <w:name w:val="Абзац списка1"/>
    <w:basedOn w:val="a"/>
    <w:next w:val="a5"/>
    <w:uiPriority w:val="34"/>
    <w:qFormat/>
    <w:rsid w:val="0049050E"/>
    <w:pPr>
      <w:ind w:left="720"/>
      <w:contextualSpacing/>
    </w:pPr>
  </w:style>
  <w:style w:type="numbering" w:customStyle="1" w:styleId="12">
    <w:name w:val="Нет списка1"/>
    <w:next w:val="a2"/>
    <w:semiHidden/>
    <w:unhideWhenUsed/>
    <w:rsid w:val="0049050E"/>
  </w:style>
  <w:style w:type="paragraph" w:styleId="a9">
    <w:name w:val="Body Text Indent"/>
    <w:basedOn w:val="a"/>
    <w:link w:val="aa"/>
    <w:rsid w:val="0049050E"/>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49050E"/>
    <w:rPr>
      <w:rFonts w:ascii="Times New Roman" w:eastAsia="Times New Roman" w:hAnsi="Times New Roman" w:cs="Times New Roman"/>
      <w:sz w:val="28"/>
      <w:szCs w:val="20"/>
      <w:lang w:eastAsia="ru-RU"/>
    </w:rPr>
  </w:style>
  <w:style w:type="paragraph" w:styleId="23">
    <w:name w:val="Body Text Indent 2"/>
    <w:basedOn w:val="a"/>
    <w:link w:val="24"/>
    <w:rsid w:val="0049050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49050E"/>
    <w:rPr>
      <w:rFonts w:ascii="Times New Roman" w:eastAsia="Times New Roman" w:hAnsi="Times New Roman" w:cs="Times New Roman"/>
      <w:sz w:val="28"/>
      <w:szCs w:val="20"/>
      <w:lang w:eastAsia="ru-RU"/>
    </w:rPr>
  </w:style>
  <w:style w:type="paragraph" w:styleId="3">
    <w:name w:val="Body Text Indent 3"/>
    <w:basedOn w:val="a"/>
    <w:link w:val="30"/>
    <w:rsid w:val="0049050E"/>
    <w:pPr>
      <w:spacing w:after="0" w:line="240" w:lineRule="auto"/>
      <w:ind w:left="709" w:firstLine="720"/>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49050E"/>
    <w:rPr>
      <w:rFonts w:ascii="Times New Roman" w:eastAsia="Times New Roman" w:hAnsi="Times New Roman" w:cs="Times New Roman"/>
      <w:sz w:val="28"/>
      <w:szCs w:val="20"/>
      <w:lang w:eastAsia="ru-RU"/>
    </w:rPr>
  </w:style>
  <w:style w:type="character" w:customStyle="1" w:styleId="13">
    <w:name w:val="Стиль1 Знак Знак"/>
    <w:link w:val="14"/>
    <w:rsid w:val="0049050E"/>
    <w:rPr>
      <w:rFonts w:ascii="Peterburg" w:hAnsi="Peterburg"/>
      <w:sz w:val="24"/>
    </w:rPr>
  </w:style>
  <w:style w:type="paragraph" w:customStyle="1" w:styleId="14">
    <w:name w:val="Стиль1 Знак"/>
    <w:basedOn w:val="a"/>
    <w:link w:val="13"/>
    <w:rsid w:val="0049050E"/>
    <w:pPr>
      <w:widowControl w:val="0"/>
      <w:spacing w:after="0" w:line="240" w:lineRule="auto"/>
      <w:ind w:firstLine="720"/>
      <w:jc w:val="both"/>
    </w:pPr>
    <w:rPr>
      <w:rFonts w:ascii="Peterburg" w:hAnsi="Peterburg"/>
      <w:sz w:val="24"/>
    </w:rPr>
  </w:style>
  <w:style w:type="paragraph" w:customStyle="1" w:styleId="15">
    <w:name w:val="Стиль1"/>
    <w:basedOn w:val="a"/>
    <w:rsid w:val="0049050E"/>
    <w:pPr>
      <w:widowControl w:val="0"/>
      <w:spacing w:after="0" w:line="240" w:lineRule="auto"/>
      <w:ind w:firstLine="720"/>
      <w:jc w:val="both"/>
    </w:pPr>
    <w:rPr>
      <w:rFonts w:ascii="Peterburg" w:eastAsia="Times New Roman" w:hAnsi="Peterburg" w:cs="Times New Roman"/>
      <w:sz w:val="24"/>
      <w:szCs w:val="20"/>
      <w:lang w:eastAsia="ru-RU"/>
    </w:rPr>
  </w:style>
  <w:style w:type="paragraph" w:customStyle="1" w:styleId="ConsNonformat">
    <w:name w:val="ConsNonformat"/>
    <w:rsid w:val="0049050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rsid w:val="0049050E"/>
    <w:rPr>
      <w:color w:val="008000"/>
      <w:sz w:val="20"/>
      <w:szCs w:val="20"/>
      <w:u w:val="single"/>
    </w:rPr>
  </w:style>
  <w:style w:type="character" w:customStyle="1" w:styleId="ac">
    <w:name w:val="Не вступил в силу"/>
    <w:rsid w:val="0049050E"/>
    <w:rPr>
      <w:color w:val="008080"/>
      <w:sz w:val="20"/>
      <w:szCs w:val="20"/>
    </w:rPr>
  </w:style>
  <w:style w:type="paragraph" w:customStyle="1" w:styleId="text">
    <w:name w:val="text"/>
    <w:basedOn w:val="a"/>
    <w:rsid w:val="0049050E"/>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
    <w:rsid w:val="0049050E"/>
    <w:pPr>
      <w:spacing w:after="0" w:line="240" w:lineRule="auto"/>
      <w:ind w:firstLine="567"/>
      <w:jc w:val="both"/>
    </w:pPr>
    <w:rPr>
      <w:rFonts w:ascii="Arial" w:eastAsia="Times New Roman" w:hAnsi="Arial" w:cs="Arial"/>
      <w:sz w:val="28"/>
      <w:szCs w:val="28"/>
      <w:lang w:eastAsia="ru-RU"/>
    </w:rPr>
  </w:style>
  <w:style w:type="paragraph" w:customStyle="1" w:styleId="article">
    <w:name w:val="article"/>
    <w:basedOn w:val="a"/>
    <w:rsid w:val="0049050E"/>
    <w:pPr>
      <w:spacing w:after="0" w:line="240" w:lineRule="auto"/>
      <w:ind w:firstLine="567"/>
      <w:jc w:val="both"/>
    </w:pPr>
    <w:rPr>
      <w:rFonts w:ascii="Arial" w:eastAsia="Times New Roman" w:hAnsi="Arial" w:cs="Arial"/>
      <w:sz w:val="26"/>
      <w:szCs w:val="26"/>
      <w:lang w:eastAsia="ru-RU"/>
    </w:rPr>
  </w:style>
  <w:style w:type="paragraph" w:styleId="ad">
    <w:name w:val="footer"/>
    <w:basedOn w:val="a"/>
    <w:link w:val="ae"/>
    <w:rsid w:val="0049050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49050E"/>
    <w:rPr>
      <w:rFonts w:ascii="Times New Roman" w:eastAsia="Times New Roman" w:hAnsi="Times New Roman" w:cs="Times New Roman"/>
      <w:sz w:val="20"/>
      <w:szCs w:val="20"/>
      <w:lang w:eastAsia="ru-RU"/>
    </w:rPr>
  </w:style>
  <w:style w:type="character" w:styleId="af">
    <w:name w:val="page number"/>
    <w:basedOn w:val="a0"/>
    <w:rsid w:val="0049050E"/>
  </w:style>
  <w:style w:type="paragraph" w:styleId="af0">
    <w:name w:val="Balloon Text"/>
    <w:basedOn w:val="a"/>
    <w:link w:val="af1"/>
    <w:uiPriority w:val="99"/>
    <w:rsid w:val="0049050E"/>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rsid w:val="0049050E"/>
    <w:rPr>
      <w:rFonts w:ascii="Tahoma" w:eastAsia="Times New Roman" w:hAnsi="Tahoma" w:cs="Tahoma"/>
      <w:sz w:val="16"/>
      <w:szCs w:val="16"/>
      <w:lang w:eastAsia="ru-RU"/>
    </w:rPr>
  </w:style>
  <w:style w:type="numbering" w:customStyle="1" w:styleId="25">
    <w:name w:val="Нет списка2"/>
    <w:next w:val="a2"/>
    <w:uiPriority w:val="99"/>
    <w:semiHidden/>
    <w:unhideWhenUsed/>
    <w:rsid w:val="0049050E"/>
  </w:style>
  <w:style w:type="paragraph" w:customStyle="1" w:styleId="ConsPlusNormal">
    <w:name w:val="ConsPlusNormal"/>
    <w:uiPriority w:val="99"/>
    <w:rsid w:val="004905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4905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4905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0"/>
    <w:rsid w:val="0049050E"/>
  </w:style>
  <w:style w:type="paragraph" w:styleId="af2">
    <w:name w:val="Normal (Web)"/>
    <w:basedOn w:val="a"/>
    <w:uiPriority w:val="99"/>
    <w:semiHidden/>
    <w:unhideWhenUsed/>
    <w:rsid w:val="004905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4905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49050E"/>
    <w:pPr>
      <w:keepNext/>
      <w:spacing w:after="0" w:line="240" w:lineRule="auto"/>
      <w:ind w:firstLine="720"/>
      <w:jc w:val="center"/>
      <w:outlineLvl w:val="0"/>
    </w:pPr>
    <w:rPr>
      <w:rFonts w:ascii="Times New Roman" w:eastAsia="Times New Roman" w:hAnsi="Times New Roman" w:cs="Times New Roman"/>
      <w:sz w:val="28"/>
      <w:szCs w:val="20"/>
      <w:lang w:eastAsia="ru-RU"/>
    </w:rPr>
  </w:style>
  <w:style w:type="paragraph" w:styleId="2">
    <w:name w:val="heading 2"/>
    <w:aliases w:val="H2,&quot;Изумруд&quot;"/>
    <w:basedOn w:val="a"/>
    <w:next w:val="a"/>
    <w:link w:val="20"/>
    <w:qFormat/>
    <w:rsid w:val="0049050E"/>
    <w:pPr>
      <w:keepNext/>
      <w:autoSpaceDE w:val="0"/>
      <w:autoSpaceDN w:val="0"/>
      <w:adjustRightInd w:val="0"/>
      <w:spacing w:after="0" w:line="240" w:lineRule="auto"/>
      <w:ind w:firstLine="485"/>
      <w:jc w:val="both"/>
      <w:outlineLvl w:val="1"/>
    </w:pPr>
    <w:rPr>
      <w:rFonts w:ascii="Arial" w:eastAsia="Times New Roman" w:hAnsi="Arial" w:cs="Times New Roman"/>
      <w:b/>
      <w:szCs w:val="20"/>
      <w:lang w:eastAsia="ru-RU"/>
    </w:rPr>
  </w:style>
  <w:style w:type="paragraph" w:styleId="4">
    <w:name w:val="heading 4"/>
    <w:basedOn w:val="a"/>
    <w:next w:val="a"/>
    <w:link w:val="40"/>
    <w:qFormat/>
    <w:rsid w:val="0049050E"/>
    <w:pPr>
      <w:keepNext/>
      <w:autoSpaceDE w:val="0"/>
      <w:autoSpaceDN w:val="0"/>
      <w:adjustRightInd w:val="0"/>
      <w:spacing w:after="0" w:line="240" w:lineRule="auto"/>
      <w:ind w:firstLine="485"/>
      <w:jc w:val="both"/>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49050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aliases w:val="H6"/>
    <w:basedOn w:val="a"/>
    <w:next w:val="a"/>
    <w:link w:val="60"/>
    <w:qFormat/>
    <w:rsid w:val="0049050E"/>
    <w:pPr>
      <w:spacing w:before="240" w:after="60" w:line="240" w:lineRule="auto"/>
      <w:outlineLvl w:val="5"/>
    </w:pPr>
    <w:rPr>
      <w:rFonts w:ascii="Times New Roman" w:eastAsia="Times New Roman" w:hAnsi="Times New Roman" w:cs="Times New Roman"/>
      <w:b/>
      <w:szCs w:val="20"/>
      <w:lang w:val="en-US" w:eastAsia="ru-RU"/>
    </w:rPr>
  </w:style>
  <w:style w:type="paragraph" w:styleId="7">
    <w:name w:val="heading 7"/>
    <w:basedOn w:val="a"/>
    <w:next w:val="a"/>
    <w:link w:val="70"/>
    <w:qFormat/>
    <w:rsid w:val="0049050E"/>
    <w:pPr>
      <w:spacing w:before="240" w:after="60" w:line="240" w:lineRule="auto"/>
      <w:outlineLvl w:val="6"/>
    </w:pPr>
    <w:rPr>
      <w:rFonts w:ascii="Times New Roman" w:eastAsia="Times New Roman" w:hAnsi="Times New Roman"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49050E"/>
    <w:rPr>
      <w:rFonts w:ascii="Times New Roman" w:eastAsia="Times New Roman" w:hAnsi="Times New Roman" w:cs="Times New Roman"/>
      <w:sz w:val="28"/>
      <w:szCs w:val="20"/>
      <w:lang w:eastAsia="ru-RU"/>
    </w:rPr>
  </w:style>
  <w:style w:type="character" w:customStyle="1" w:styleId="20">
    <w:name w:val="Заголовок 2 Знак"/>
    <w:aliases w:val="H2 Знак,&quot;Изумруд&quot; Знак"/>
    <w:basedOn w:val="a0"/>
    <w:link w:val="2"/>
    <w:rsid w:val="0049050E"/>
    <w:rPr>
      <w:rFonts w:ascii="Arial" w:eastAsia="Times New Roman" w:hAnsi="Arial" w:cs="Times New Roman"/>
      <w:b/>
      <w:szCs w:val="20"/>
      <w:lang w:eastAsia="ru-RU"/>
    </w:rPr>
  </w:style>
  <w:style w:type="character" w:customStyle="1" w:styleId="40">
    <w:name w:val="Заголовок 4 Знак"/>
    <w:basedOn w:val="a0"/>
    <w:link w:val="4"/>
    <w:rsid w:val="0049050E"/>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49050E"/>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0"/>
    <w:link w:val="6"/>
    <w:rsid w:val="0049050E"/>
    <w:rPr>
      <w:rFonts w:ascii="Times New Roman" w:eastAsia="Times New Roman" w:hAnsi="Times New Roman" w:cs="Times New Roman"/>
      <w:b/>
      <w:szCs w:val="20"/>
      <w:lang w:val="en-US" w:eastAsia="ru-RU"/>
    </w:rPr>
  </w:style>
  <w:style w:type="character" w:customStyle="1" w:styleId="70">
    <w:name w:val="Заголовок 7 Знак"/>
    <w:basedOn w:val="a0"/>
    <w:link w:val="7"/>
    <w:rsid w:val="0049050E"/>
    <w:rPr>
      <w:rFonts w:ascii="Times New Roman" w:eastAsia="Times New Roman" w:hAnsi="Times New Roman" w:cs="Times New Roman"/>
      <w:sz w:val="24"/>
      <w:szCs w:val="20"/>
      <w:lang w:val="en-US" w:eastAsia="ru-RU"/>
    </w:rPr>
  </w:style>
  <w:style w:type="paragraph" w:styleId="a3">
    <w:name w:val="No Spacing"/>
    <w:qFormat/>
    <w:rsid w:val="0049050E"/>
    <w:pPr>
      <w:spacing w:after="0" w:line="240" w:lineRule="auto"/>
    </w:pPr>
  </w:style>
  <w:style w:type="character" w:customStyle="1" w:styleId="apple-converted-space">
    <w:name w:val="apple-converted-space"/>
    <w:basedOn w:val="a0"/>
    <w:rsid w:val="0049050E"/>
  </w:style>
  <w:style w:type="character" w:styleId="a4">
    <w:name w:val="Hyperlink"/>
    <w:basedOn w:val="a0"/>
    <w:uiPriority w:val="99"/>
    <w:unhideWhenUsed/>
    <w:rsid w:val="0049050E"/>
    <w:rPr>
      <w:color w:val="0000FF"/>
      <w:u w:val="single"/>
    </w:rPr>
  </w:style>
  <w:style w:type="paragraph" w:styleId="a5">
    <w:name w:val="List Paragraph"/>
    <w:basedOn w:val="a"/>
    <w:uiPriority w:val="34"/>
    <w:qFormat/>
    <w:rsid w:val="0049050E"/>
    <w:pPr>
      <w:ind w:left="720"/>
      <w:contextualSpacing/>
    </w:pPr>
  </w:style>
  <w:style w:type="table" w:styleId="a6">
    <w:name w:val="Table Grid"/>
    <w:basedOn w:val="a1"/>
    <w:rsid w:val="0049050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49050E"/>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49050E"/>
    <w:rPr>
      <w:rFonts w:ascii="Times New Roman" w:eastAsia="Times New Roman" w:hAnsi="Times New Roman" w:cs="Times New Roman"/>
      <w:sz w:val="28"/>
      <w:szCs w:val="20"/>
      <w:lang w:eastAsia="ru-RU"/>
    </w:rPr>
  </w:style>
  <w:style w:type="paragraph" w:styleId="21">
    <w:name w:val="Body Text 2"/>
    <w:basedOn w:val="a"/>
    <w:link w:val="22"/>
    <w:rsid w:val="0049050E"/>
    <w:pPr>
      <w:spacing w:after="0" w:line="240" w:lineRule="auto"/>
      <w:jc w:val="both"/>
    </w:pPr>
    <w:rPr>
      <w:rFonts w:ascii="Times New Roman" w:eastAsia="Times New Roman" w:hAnsi="Times New Roman" w:cs="Times New Roman"/>
      <w:sz w:val="28"/>
      <w:szCs w:val="20"/>
      <w:u w:val="single"/>
      <w:lang w:eastAsia="ru-RU"/>
    </w:rPr>
  </w:style>
  <w:style w:type="character" w:customStyle="1" w:styleId="22">
    <w:name w:val="Основной текст 2 Знак"/>
    <w:basedOn w:val="a0"/>
    <w:link w:val="21"/>
    <w:rsid w:val="0049050E"/>
    <w:rPr>
      <w:rFonts w:ascii="Times New Roman" w:eastAsia="Times New Roman" w:hAnsi="Times New Roman" w:cs="Times New Roman"/>
      <w:sz w:val="28"/>
      <w:szCs w:val="20"/>
      <w:u w:val="single"/>
      <w:lang w:eastAsia="ru-RU"/>
    </w:rPr>
  </w:style>
  <w:style w:type="paragraph" w:customStyle="1" w:styleId="ConsNormal">
    <w:name w:val="ConsNormal"/>
    <w:rsid w:val="0049050E"/>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character" w:customStyle="1" w:styleId="hl41">
    <w:name w:val="hl41"/>
    <w:basedOn w:val="a0"/>
    <w:rsid w:val="0049050E"/>
    <w:rPr>
      <w:b/>
      <w:bCs/>
      <w:sz w:val="20"/>
      <w:szCs w:val="20"/>
    </w:rPr>
  </w:style>
  <w:style w:type="paragraph" w:customStyle="1" w:styleId="Web">
    <w:name w:val="Обычный (Web)"/>
    <w:basedOn w:val="a"/>
    <w:rsid w:val="0049050E"/>
    <w:pPr>
      <w:spacing w:before="100" w:after="100" w:line="240" w:lineRule="auto"/>
    </w:pPr>
    <w:rPr>
      <w:rFonts w:ascii="Arial Unicode MS" w:eastAsia="Arial Unicode MS" w:hAnsi="Arial Unicode MS" w:cs="Times New Roman"/>
      <w:sz w:val="24"/>
      <w:szCs w:val="20"/>
      <w:lang w:eastAsia="ru-RU"/>
    </w:rPr>
  </w:style>
  <w:style w:type="paragraph" w:customStyle="1" w:styleId="11">
    <w:name w:val="Абзац списка1"/>
    <w:basedOn w:val="a"/>
    <w:next w:val="a5"/>
    <w:uiPriority w:val="34"/>
    <w:qFormat/>
    <w:rsid w:val="0049050E"/>
    <w:pPr>
      <w:ind w:left="720"/>
      <w:contextualSpacing/>
    </w:pPr>
  </w:style>
  <w:style w:type="numbering" w:customStyle="1" w:styleId="12">
    <w:name w:val="Нет списка1"/>
    <w:next w:val="a2"/>
    <w:semiHidden/>
    <w:unhideWhenUsed/>
    <w:rsid w:val="0049050E"/>
  </w:style>
  <w:style w:type="paragraph" w:styleId="a9">
    <w:name w:val="Body Text Indent"/>
    <w:basedOn w:val="a"/>
    <w:link w:val="aa"/>
    <w:rsid w:val="0049050E"/>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49050E"/>
    <w:rPr>
      <w:rFonts w:ascii="Times New Roman" w:eastAsia="Times New Roman" w:hAnsi="Times New Roman" w:cs="Times New Roman"/>
      <w:sz w:val="28"/>
      <w:szCs w:val="20"/>
      <w:lang w:eastAsia="ru-RU"/>
    </w:rPr>
  </w:style>
  <w:style w:type="paragraph" w:styleId="23">
    <w:name w:val="Body Text Indent 2"/>
    <w:basedOn w:val="a"/>
    <w:link w:val="24"/>
    <w:rsid w:val="0049050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49050E"/>
    <w:rPr>
      <w:rFonts w:ascii="Times New Roman" w:eastAsia="Times New Roman" w:hAnsi="Times New Roman" w:cs="Times New Roman"/>
      <w:sz w:val="28"/>
      <w:szCs w:val="20"/>
      <w:lang w:eastAsia="ru-RU"/>
    </w:rPr>
  </w:style>
  <w:style w:type="paragraph" w:styleId="3">
    <w:name w:val="Body Text Indent 3"/>
    <w:basedOn w:val="a"/>
    <w:link w:val="30"/>
    <w:rsid w:val="0049050E"/>
    <w:pPr>
      <w:spacing w:after="0" w:line="240" w:lineRule="auto"/>
      <w:ind w:left="709" w:firstLine="720"/>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49050E"/>
    <w:rPr>
      <w:rFonts w:ascii="Times New Roman" w:eastAsia="Times New Roman" w:hAnsi="Times New Roman" w:cs="Times New Roman"/>
      <w:sz w:val="28"/>
      <w:szCs w:val="20"/>
      <w:lang w:eastAsia="ru-RU"/>
    </w:rPr>
  </w:style>
  <w:style w:type="character" w:customStyle="1" w:styleId="13">
    <w:name w:val="Стиль1 Знак Знак"/>
    <w:link w:val="14"/>
    <w:rsid w:val="0049050E"/>
    <w:rPr>
      <w:rFonts w:ascii="Peterburg" w:hAnsi="Peterburg"/>
      <w:sz w:val="24"/>
    </w:rPr>
  </w:style>
  <w:style w:type="paragraph" w:customStyle="1" w:styleId="14">
    <w:name w:val="Стиль1 Знак"/>
    <w:basedOn w:val="a"/>
    <w:link w:val="13"/>
    <w:rsid w:val="0049050E"/>
    <w:pPr>
      <w:widowControl w:val="0"/>
      <w:spacing w:after="0" w:line="240" w:lineRule="auto"/>
      <w:ind w:firstLine="720"/>
      <w:jc w:val="both"/>
    </w:pPr>
    <w:rPr>
      <w:rFonts w:ascii="Peterburg" w:hAnsi="Peterburg"/>
      <w:sz w:val="24"/>
    </w:rPr>
  </w:style>
  <w:style w:type="paragraph" w:customStyle="1" w:styleId="15">
    <w:name w:val="Стиль1"/>
    <w:basedOn w:val="a"/>
    <w:rsid w:val="0049050E"/>
    <w:pPr>
      <w:widowControl w:val="0"/>
      <w:spacing w:after="0" w:line="240" w:lineRule="auto"/>
      <w:ind w:firstLine="720"/>
      <w:jc w:val="both"/>
    </w:pPr>
    <w:rPr>
      <w:rFonts w:ascii="Peterburg" w:eastAsia="Times New Roman" w:hAnsi="Peterburg" w:cs="Times New Roman"/>
      <w:sz w:val="24"/>
      <w:szCs w:val="20"/>
      <w:lang w:eastAsia="ru-RU"/>
    </w:rPr>
  </w:style>
  <w:style w:type="paragraph" w:customStyle="1" w:styleId="ConsNonformat">
    <w:name w:val="ConsNonformat"/>
    <w:rsid w:val="0049050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rsid w:val="0049050E"/>
    <w:rPr>
      <w:color w:val="008000"/>
      <w:sz w:val="20"/>
      <w:szCs w:val="20"/>
      <w:u w:val="single"/>
    </w:rPr>
  </w:style>
  <w:style w:type="character" w:customStyle="1" w:styleId="ac">
    <w:name w:val="Не вступил в силу"/>
    <w:rsid w:val="0049050E"/>
    <w:rPr>
      <w:color w:val="008080"/>
      <w:sz w:val="20"/>
      <w:szCs w:val="20"/>
    </w:rPr>
  </w:style>
  <w:style w:type="paragraph" w:customStyle="1" w:styleId="text">
    <w:name w:val="text"/>
    <w:basedOn w:val="a"/>
    <w:rsid w:val="0049050E"/>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
    <w:rsid w:val="0049050E"/>
    <w:pPr>
      <w:spacing w:after="0" w:line="240" w:lineRule="auto"/>
      <w:ind w:firstLine="567"/>
      <w:jc w:val="both"/>
    </w:pPr>
    <w:rPr>
      <w:rFonts w:ascii="Arial" w:eastAsia="Times New Roman" w:hAnsi="Arial" w:cs="Arial"/>
      <w:sz w:val="28"/>
      <w:szCs w:val="28"/>
      <w:lang w:eastAsia="ru-RU"/>
    </w:rPr>
  </w:style>
  <w:style w:type="paragraph" w:customStyle="1" w:styleId="article">
    <w:name w:val="article"/>
    <w:basedOn w:val="a"/>
    <w:rsid w:val="0049050E"/>
    <w:pPr>
      <w:spacing w:after="0" w:line="240" w:lineRule="auto"/>
      <w:ind w:firstLine="567"/>
      <w:jc w:val="both"/>
    </w:pPr>
    <w:rPr>
      <w:rFonts w:ascii="Arial" w:eastAsia="Times New Roman" w:hAnsi="Arial" w:cs="Arial"/>
      <w:sz w:val="26"/>
      <w:szCs w:val="26"/>
      <w:lang w:eastAsia="ru-RU"/>
    </w:rPr>
  </w:style>
  <w:style w:type="paragraph" w:styleId="ad">
    <w:name w:val="footer"/>
    <w:basedOn w:val="a"/>
    <w:link w:val="ae"/>
    <w:rsid w:val="0049050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49050E"/>
    <w:rPr>
      <w:rFonts w:ascii="Times New Roman" w:eastAsia="Times New Roman" w:hAnsi="Times New Roman" w:cs="Times New Roman"/>
      <w:sz w:val="20"/>
      <w:szCs w:val="20"/>
      <w:lang w:eastAsia="ru-RU"/>
    </w:rPr>
  </w:style>
  <w:style w:type="character" w:styleId="af">
    <w:name w:val="page number"/>
    <w:basedOn w:val="a0"/>
    <w:rsid w:val="0049050E"/>
  </w:style>
  <w:style w:type="paragraph" w:styleId="af0">
    <w:name w:val="Balloon Text"/>
    <w:basedOn w:val="a"/>
    <w:link w:val="af1"/>
    <w:uiPriority w:val="99"/>
    <w:rsid w:val="0049050E"/>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rsid w:val="0049050E"/>
    <w:rPr>
      <w:rFonts w:ascii="Tahoma" w:eastAsia="Times New Roman" w:hAnsi="Tahoma" w:cs="Tahoma"/>
      <w:sz w:val="16"/>
      <w:szCs w:val="16"/>
      <w:lang w:eastAsia="ru-RU"/>
    </w:rPr>
  </w:style>
  <w:style w:type="numbering" w:customStyle="1" w:styleId="25">
    <w:name w:val="Нет списка2"/>
    <w:next w:val="a2"/>
    <w:uiPriority w:val="99"/>
    <w:semiHidden/>
    <w:unhideWhenUsed/>
    <w:rsid w:val="0049050E"/>
  </w:style>
  <w:style w:type="paragraph" w:customStyle="1" w:styleId="ConsPlusNormal">
    <w:name w:val="ConsPlusNormal"/>
    <w:uiPriority w:val="99"/>
    <w:rsid w:val="004905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4905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4905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0"/>
    <w:rsid w:val="0049050E"/>
  </w:style>
  <w:style w:type="paragraph" w:styleId="af2">
    <w:name w:val="Normal (Web)"/>
    <w:basedOn w:val="a"/>
    <w:uiPriority w:val="99"/>
    <w:semiHidden/>
    <w:unhideWhenUsed/>
    <w:rsid w:val="004905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4905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21091</Words>
  <Characters>120223</Characters>
  <Application>Microsoft Office Word</Application>
  <DocSecurity>0</DocSecurity>
  <Lines>1001</Lines>
  <Paragraphs>282</Paragraphs>
  <ScaleCrop>false</ScaleCrop>
  <Company/>
  <LinksUpToDate>false</LinksUpToDate>
  <CharactersWithSpaces>141032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2017-07-14T10:20:00Z</dcterms:created>
  <dcterms:modified xsi:type="dcterms:W3CDTF">2017-07-14T10:20:00Z</dcterms:modified>
</cp:coreProperties>
</file>